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3E518" w14:textId="77777777" w:rsidR="006C0021" w:rsidRDefault="00D5224E" w:rsidP="00CF4286">
      <w:pPr>
        <w:jc w:val="center"/>
        <w:rPr>
          <w:u w:val="single"/>
        </w:rPr>
      </w:pPr>
      <w:r w:rsidRPr="00CF4286">
        <w:rPr>
          <w:b/>
          <w:sz w:val="72"/>
          <w:u w:val="single"/>
        </w:rPr>
        <w:t>Headlines</w:t>
      </w:r>
      <w:r>
        <w:rPr>
          <w:u w:val="single"/>
        </w:rPr>
        <w:t>:</w:t>
      </w:r>
    </w:p>
    <w:p w14:paraId="2678AD73" w14:textId="77777777" w:rsidR="00D5224E" w:rsidRPr="00C7395A" w:rsidRDefault="00D5224E" w:rsidP="00D5224E">
      <w:pPr>
        <w:pStyle w:val="ListParagraph"/>
        <w:numPr>
          <w:ilvl w:val="0"/>
          <w:numId w:val="1"/>
        </w:numPr>
        <w:rPr>
          <w:sz w:val="24"/>
        </w:rPr>
      </w:pPr>
      <w:r w:rsidRPr="00C7395A">
        <w:rPr>
          <w:sz w:val="24"/>
        </w:rPr>
        <w:t>Serious news = serious headlines</w:t>
      </w:r>
    </w:p>
    <w:p w14:paraId="7EA2E59F" w14:textId="77777777" w:rsidR="00D5224E" w:rsidRPr="00C7395A" w:rsidRDefault="00D5224E" w:rsidP="00D5224E">
      <w:pPr>
        <w:pStyle w:val="ListParagraph"/>
        <w:numPr>
          <w:ilvl w:val="0"/>
          <w:numId w:val="1"/>
        </w:numPr>
        <w:rPr>
          <w:sz w:val="24"/>
        </w:rPr>
      </w:pPr>
      <w:r w:rsidRPr="00C7395A">
        <w:rPr>
          <w:sz w:val="24"/>
        </w:rPr>
        <w:t>Make a headline for the story there, not the story you want</w:t>
      </w:r>
    </w:p>
    <w:p w14:paraId="4A500497" w14:textId="77777777" w:rsidR="00B16C86" w:rsidRPr="00C7395A" w:rsidRDefault="007F3B55" w:rsidP="00D5224E">
      <w:pPr>
        <w:pStyle w:val="ListParagraph"/>
        <w:numPr>
          <w:ilvl w:val="0"/>
          <w:numId w:val="1"/>
        </w:numPr>
        <w:rPr>
          <w:sz w:val="24"/>
        </w:rPr>
      </w:pPr>
      <w:r w:rsidRPr="00C7395A">
        <w:rPr>
          <w:sz w:val="24"/>
        </w:rPr>
        <w:t xml:space="preserve">Read the story as a reader. If needed, read it again. Then, think of a sentence capturing the story. Make the headline from that sentence. </w:t>
      </w:r>
      <w:bookmarkStart w:id="0" w:name="_GoBack"/>
      <w:bookmarkEnd w:id="0"/>
    </w:p>
    <w:p w14:paraId="7ACCEA32" w14:textId="77777777" w:rsidR="00D5224E" w:rsidRPr="00C7395A" w:rsidRDefault="00D5224E" w:rsidP="00D5224E">
      <w:pPr>
        <w:pStyle w:val="ListParagraph"/>
        <w:numPr>
          <w:ilvl w:val="0"/>
          <w:numId w:val="1"/>
        </w:numPr>
        <w:rPr>
          <w:sz w:val="24"/>
        </w:rPr>
      </w:pPr>
      <w:r w:rsidRPr="00C7395A">
        <w:rPr>
          <w:sz w:val="24"/>
        </w:rPr>
        <w:t xml:space="preserve">Headlines are to be taken literal (e.g. </w:t>
      </w:r>
      <w:r w:rsidR="00B16C86" w:rsidRPr="00C7395A">
        <w:rPr>
          <w:sz w:val="24"/>
        </w:rPr>
        <w:t>“</w:t>
      </w:r>
      <w:r w:rsidRPr="00C7395A">
        <w:rPr>
          <w:sz w:val="24"/>
        </w:rPr>
        <w:t xml:space="preserve">Clinton’s speech </w:t>
      </w:r>
      <w:r w:rsidR="00B16C86" w:rsidRPr="00C7395A">
        <w:rPr>
          <w:sz w:val="24"/>
        </w:rPr>
        <w:t>lifts</w:t>
      </w:r>
      <w:r w:rsidRPr="00C7395A">
        <w:rPr>
          <w:sz w:val="24"/>
        </w:rPr>
        <w:t xml:space="preserve"> supporters in </w:t>
      </w:r>
      <w:r w:rsidR="007F0265" w:rsidRPr="00C7395A">
        <w:rPr>
          <w:sz w:val="24"/>
        </w:rPr>
        <w:t>New York</w:t>
      </w:r>
      <w:r w:rsidR="00B16C86" w:rsidRPr="00C7395A">
        <w:rPr>
          <w:sz w:val="24"/>
        </w:rPr>
        <w:t>” is literally read as Clinton lifting her supporters</w:t>
      </w:r>
      <w:r w:rsidRPr="00C7395A">
        <w:rPr>
          <w:sz w:val="24"/>
        </w:rPr>
        <w:t>)</w:t>
      </w:r>
    </w:p>
    <w:p w14:paraId="22417C19" w14:textId="77777777" w:rsidR="00D5224E" w:rsidRPr="00C7395A" w:rsidRDefault="00D5224E" w:rsidP="00D5224E">
      <w:pPr>
        <w:pStyle w:val="ListParagraph"/>
        <w:numPr>
          <w:ilvl w:val="0"/>
          <w:numId w:val="1"/>
        </w:numPr>
        <w:rPr>
          <w:sz w:val="24"/>
        </w:rPr>
      </w:pPr>
      <w:r w:rsidRPr="00C7395A">
        <w:rPr>
          <w:sz w:val="24"/>
        </w:rPr>
        <w:t xml:space="preserve">Always include one subject and a verb. Never use a verb </w:t>
      </w:r>
      <w:r w:rsidR="00B16C86" w:rsidRPr="00C7395A">
        <w:rPr>
          <w:sz w:val="24"/>
        </w:rPr>
        <w:t>headline</w:t>
      </w:r>
    </w:p>
    <w:p w14:paraId="45428F57" w14:textId="77777777" w:rsidR="007F0265" w:rsidRPr="00C7395A" w:rsidRDefault="00B16C86" w:rsidP="007F3B55">
      <w:pPr>
        <w:pStyle w:val="ListParagraph"/>
        <w:numPr>
          <w:ilvl w:val="0"/>
          <w:numId w:val="1"/>
        </w:numPr>
        <w:rPr>
          <w:sz w:val="24"/>
        </w:rPr>
      </w:pPr>
      <w:r w:rsidRPr="00C7395A">
        <w:rPr>
          <w:sz w:val="24"/>
        </w:rPr>
        <w:t>Never write vague, unclear headlines</w:t>
      </w:r>
    </w:p>
    <w:p w14:paraId="2581E8A7" w14:textId="77777777" w:rsidR="00B16C86" w:rsidRPr="00C7395A" w:rsidRDefault="007F0265" w:rsidP="007F3B55">
      <w:pPr>
        <w:pStyle w:val="ListParagraph"/>
        <w:numPr>
          <w:ilvl w:val="0"/>
          <w:numId w:val="1"/>
        </w:numPr>
        <w:rPr>
          <w:sz w:val="24"/>
        </w:rPr>
      </w:pPr>
      <w:r w:rsidRPr="00C7395A">
        <w:rPr>
          <w:sz w:val="24"/>
        </w:rPr>
        <w:t>Never use to-be verbs</w:t>
      </w:r>
      <w:r w:rsidR="00B16C86" w:rsidRPr="00C7395A">
        <w:rPr>
          <w:sz w:val="24"/>
        </w:rPr>
        <w:t xml:space="preserve"> (e.g. </w:t>
      </w:r>
      <w:r w:rsidRPr="00C7395A">
        <w:rPr>
          <w:sz w:val="24"/>
        </w:rPr>
        <w:t>S</w:t>
      </w:r>
      <w:r w:rsidR="00B16C86" w:rsidRPr="00C7395A">
        <w:rPr>
          <w:sz w:val="24"/>
        </w:rPr>
        <w:t xml:space="preserve">tudents </w:t>
      </w:r>
      <w:r w:rsidR="00B16C86" w:rsidRPr="00C7395A">
        <w:rPr>
          <w:b/>
          <w:sz w:val="24"/>
        </w:rPr>
        <w:t>are enrolling</w:t>
      </w:r>
      <w:r w:rsidR="00B16C86" w:rsidRPr="00C7395A">
        <w:rPr>
          <w:sz w:val="24"/>
        </w:rPr>
        <w:t xml:space="preserve"> at QC is Students </w:t>
      </w:r>
      <w:r w:rsidR="00B16C86" w:rsidRPr="00C7395A">
        <w:rPr>
          <w:b/>
          <w:sz w:val="24"/>
        </w:rPr>
        <w:t>enrolling</w:t>
      </w:r>
      <w:r w:rsidR="00B16C86" w:rsidRPr="00C7395A">
        <w:rPr>
          <w:sz w:val="24"/>
        </w:rPr>
        <w:t xml:space="preserve"> at QC)</w:t>
      </w:r>
    </w:p>
    <w:p w14:paraId="03C725AA" w14:textId="77777777" w:rsidR="00277803" w:rsidRPr="00C7395A" w:rsidRDefault="00277803" w:rsidP="00277803">
      <w:pPr>
        <w:pStyle w:val="ListParagraph"/>
        <w:numPr>
          <w:ilvl w:val="0"/>
          <w:numId w:val="1"/>
        </w:numPr>
        <w:rPr>
          <w:sz w:val="24"/>
        </w:rPr>
      </w:pPr>
      <w:r w:rsidRPr="00C7395A">
        <w:rPr>
          <w:sz w:val="24"/>
        </w:rPr>
        <w:t>Never use same or similar words in lede in headline:</w:t>
      </w:r>
    </w:p>
    <w:p w14:paraId="09FC99D1" w14:textId="77777777" w:rsidR="00277803" w:rsidRPr="00C7395A" w:rsidRDefault="00277803" w:rsidP="00277803">
      <w:pPr>
        <w:pStyle w:val="ListParagraph"/>
        <w:ind w:left="2880" w:firstLine="720"/>
        <w:rPr>
          <w:sz w:val="24"/>
        </w:rPr>
      </w:pPr>
      <w:r w:rsidRPr="00C7395A">
        <w:rPr>
          <w:sz w:val="24"/>
        </w:rPr>
        <w:t>Union to keep up pressure on CUNY</w:t>
      </w:r>
    </w:p>
    <w:p w14:paraId="3AA59D19" w14:textId="77777777" w:rsidR="00277803" w:rsidRPr="00C7395A" w:rsidRDefault="00277803" w:rsidP="00277803">
      <w:pPr>
        <w:pStyle w:val="ListParagraph"/>
        <w:ind w:left="1440"/>
        <w:rPr>
          <w:sz w:val="24"/>
        </w:rPr>
      </w:pPr>
    </w:p>
    <w:p w14:paraId="7E88AE6E" w14:textId="77777777" w:rsidR="00277803" w:rsidRPr="00C7395A" w:rsidRDefault="00277803" w:rsidP="00277803">
      <w:pPr>
        <w:pStyle w:val="ListParagraph"/>
        <w:ind w:left="1440"/>
        <w:rPr>
          <w:sz w:val="24"/>
        </w:rPr>
      </w:pPr>
      <w:r w:rsidRPr="00C7395A">
        <w:rPr>
          <w:sz w:val="24"/>
        </w:rPr>
        <w:t xml:space="preserve">The Professional Staff Congress vowed to keep up pressure on CUNY’s administration for a new contract. </w:t>
      </w:r>
    </w:p>
    <w:p w14:paraId="5C98B6CF" w14:textId="77777777" w:rsidR="00B16C86" w:rsidRPr="00C7395A" w:rsidRDefault="00D5224E" w:rsidP="00B16C86">
      <w:pPr>
        <w:pStyle w:val="ListParagraph"/>
        <w:numPr>
          <w:ilvl w:val="0"/>
          <w:numId w:val="1"/>
        </w:numPr>
        <w:rPr>
          <w:sz w:val="24"/>
        </w:rPr>
      </w:pPr>
      <w:r w:rsidRPr="00C7395A">
        <w:rPr>
          <w:sz w:val="24"/>
        </w:rPr>
        <w:t>Headline puns are highly encouraged (e.g. After 100 years, Dracula still sucks)</w:t>
      </w:r>
    </w:p>
    <w:p w14:paraId="69A9FEFC" w14:textId="77777777" w:rsidR="00D5224E" w:rsidRPr="00C7395A" w:rsidRDefault="00D5224E" w:rsidP="00D5224E">
      <w:pPr>
        <w:pStyle w:val="ListParagraph"/>
        <w:numPr>
          <w:ilvl w:val="0"/>
          <w:numId w:val="1"/>
        </w:numPr>
        <w:rPr>
          <w:sz w:val="24"/>
        </w:rPr>
      </w:pPr>
      <w:r w:rsidRPr="00C7395A">
        <w:rPr>
          <w:sz w:val="24"/>
        </w:rPr>
        <w:t>Never use these</w:t>
      </w:r>
      <w:r w:rsidR="00935C1C" w:rsidRPr="00C7395A">
        <w:rPr>
          <w:sz w:val="24"/>
        </w:rPr>
        <w:t xml:space="preserve"> words for sport headlines</w:t>
      </w:r>
      <w:r w:rsidRPr="00C7395A">
        <w:rPr>
          <w:sz w:val="24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03"/>
        <w:gridCol w:w="2198"/>
        <w:gridCol w:w="2144"/>
        <w:gridCol w:w="2085"/>
      </w:tblGrid>
      <w:tr w:rsidR="00277803" w:rsidRPr="00C7395A" w14:paraId="66C31A92" w14:textId="77777777" w:rsidTr="00277803">
        <w:tc>
          <w:tcPr>
            <w:tcW w:w="2203" w:type="dxa"/>
          </w:tcPr>
          <w:p w14:paraId="39A7F6F1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Annihilates</w:t>
            </w:r>
          </w:p>
        </w:tc>
        <w:tc>
          <w:tcPr>
            <w:tcW w:w="2198" w:type="dxa"/>
          </w:tcPr>
          <w:p w14:paraId="7BB95CE1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 xml:space="preserve">Humiliates </w:t>
            </w:r>
          </w:p>
        </w:tc>
        <w:tc>
          <w:tcPr>
            <w:tcW w:w="2144" w:type="dxa"/>
          </w:tcPr>
          <w:p w14:paraId="112D2212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Racks up</w:t>
            </w:r>
          </w:p>
        </w:tc>
        <w:tc>
          <w:tcPr>
            <w:tcW w:w="2085" w:type="dxa"/>
          </w:tcPr>
          <w:p w14:paraId="0B80C99C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Triumphs</w:t>
            </w:r>
          </w:p>
        </w:tc>
      </w:tr>
      <w:tr w:rsidR="00277803" w:rsidRPr="00C7395A" w14:paraId="63DD1C68" w14:textId="77777777" w:rsidTr="00277803">
        <w:tc>
          <w:tcPr>
            <w:tcW w:w="2203" w:type="dxa"/>
          </w:tcPr>
          <w:p w14:paraId="65DF3604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Bashes</w:t>
            </w:r>
          </w:p>
        </w:tc>
        <w:tc>
          <w:tcPr>
            <w:tcW w:w="2198" w:type="dxa"/>
          </w:tcPr>
          <w:p w14:paraId="3F2835A2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Lashes</w:t>
            </w:r>
          </w:p>
        </w:tc>
        <w:tc>
          <w:tcPr>
            <w:tcW w:w="2144" w:type="dxa"/>
          </w:tcPr>
          <w:p w14:paraId="049E5D33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Stomps</w:t>
            </w:r>
          </w:p>
        </w:tc>
        <w:tc>
          <w:tcPr>
            <w:tcW w:w="2085" w:type="dxa"/>
          </w:tcPr>
          <w:p w14:paraId="4A6A1CBB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Whoops</w:t>
            </w:r>
          </w:p>
        </w:tc>
      </w:tr>
      <w:tr w:rsidR="00277803" w:rsidRPr="00C7395A" w14:paraId="34E7488A" w14:textId="77777777" w:rsidTr="00277803">
        <w:tc>
          <w:tcPr>
            <w:tcW w:w="2203" w:type="dxa"/>
          </w:tcPr>
          <w:p w14:paraId="34979FE4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Bests</w:t>
            </w:r>
          </w:p>
        </w:tc>
        <w:tc>
          <w:tcPr>
            <w:tcW w:w="2198" w:type="dxa"/>
          </w:tcPr>
          <w:p w14:paraId="37DDCD10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Murders</w:t>
            </w:r>
          </w:p>
        </w:tc>
        <w:tc>
          <w:tcPr>
            <w:tcW w:w="2144" w:type="dxa"/>
          </w:tcPr>
          <w:p w14:paraId="5310B37B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Stops</w:t>
            </w:r>
          </w:p>
        </w:tc>
        <w:tc>
          <w:tcPr>
            <w:tcW w:w="2085" w:type="dxa"/>
          </w:tcPr>
          <w:p w14:paraId="42C25943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Wrecks</w:t>
            </w:r>
          </w:p>
        </w:tc>
      </w:tr>
      <w:tr w:rsidR="00277803" w:rsidRPr="00C7395A" w14:paraId="2A94205C" w14:textId="77777777" w:rsidTr="00277803">
        <w:tc>
          <w:tcPr>
            <w:tcW w:w="2203" w:type="dxa"/>
          </w:tcPr>
          <w:p w14:paraId="27D6B0DF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Bombs</w:t>
            </w:r>
          </w:p>
        </w:tc>
        <w:tc>
          <w:tcPr>
            <w:tcW w:w="2198" w:type="dxa"/>
          </w:tcPr>
          <w:p w14:paraId="724C3393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Outplays</w:t>
            </w:r>
          </w:p>
        </w:tc>
        <w:tc>
          <w:tcPr>
            <w:tcW w:w="2144" w:type="dxa"/>
          </w:tcPr>
          <w:p w14:paraId="70638310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Outplays</w:t>
            </w:r>
          </w:p>
        </w:tc>
        <w:tc>
          <w:tcPr>
            <w:tcW w:w="2085" w:type="dxa"/>
          </w:tcPr>
          <w:p w14:paraId="34A7F5F9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</w:p>
        </w:tc>
      </w:tr>
      <w:tr w:rsidR="00277803" w:rsidRPr="00C7395A" w14:paraId="07A9B207" w14:textId="77777777" w:rsidTr="00277803">
        <w:tc>
          <w:tcPr>
            <w:tcW w:w="2203" w:type="dxa"/>
          </w:tcPr>
          <w:p w14:paraId="0FAA272B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Chops</w:t>
            </w:r>
          </w:p>
        </w:tc>
        <w:tc>
          <w:tcPr>
            <w:tcW w:w="2198" w:type="dxa"/>
          </w:tcPr>
          <w:p w14:paraId="0DAD4383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Outruns</w:t>
            </w:r>
          </w:p>
        </w:tc>
        <w:tc>
          <w:tcPr>
            <w:tcW w:w="2144" w:type="dxa"/>
          </w:tcPr>
          <w:p w14:paraId="4B03B67B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Outruns</w:t>
            </w:r>
          </w:p>
        </w:tc>
        <w:tc>
          <w:tcPr>
            <w:tcW w:w="2085" w:type="dxa"/>
          </w:tcPr>
          <w:p w14:paraId="687C67DF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</w:p>
        </w:tc>
      </w:tr>
      <w:tr w:rsidR="00277803" w:rsidRPr="00C7395A" w14:paraId="26596E1D" w14:textId="77777777" w:rsidTr="00277803">
        <w:tc>
          <w:tcPr>
            <w:tcW w:w="2203" w:type="dxa"/>
          </w:tcPr>
          <w:p w14:paraId="141F6C1F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Crushes</w:t>
            </w:r>
          </w:p>
        </w:tc>
        <w:tc>
          <w:tcPr>
            <w:tcW w:w="2198" w:type="dxa"/>
          </w:tcPr>
          <w:p w14:paraId="14838FDF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Pummel</w:t>
            </w:r>
          </w:p>
        </w:tc>
        <w:tc>
          <w:tcPr>
            <w:tcW w:w="2144" w:type="dxa"/>
          </w:tcPr>
          <w:p w14:paraId="163310BE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Pummel</w:t>
            </w:r>
          </w:p>
        </w:tc>
        <w:tc>
          <w:tcPr>
            <w:tcW w:w="2085" w:type="dxa"/>
          </w:tcPr>
          <w:p w14:paraId="4015FB60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</w:p>
        </w:tc>
      </w:tr>
      <w:tr w:rsidR="00277803" w:rsidRPr="00C7395A" w14:paraId="43696E6E" w14:textId="77777777" w:rsidTr="00277803">
        <w:tc>
          <w:tcPr>
            <w:tcW w:w="2203" w:type="dxa"/>
          </w:tcPr>
          <w:p w14:paraId="4FE21903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Edges</w:t>
            </w:r>
          </w:p>
        </w:tc>
        <w:tc>
          <w:tcPr>
            <w:tcW w:w="2198" w:type="dxa"/>
          </w:tcPr>
          <w:p w14:paraId="2FE6770F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Racks up</w:t>
            </w:r>
          </w:p>
        </w:tc>
        <w:tc>
          <w:tcPr>
            <w:tcW w:w="2144" w:type="dxa"/>
          </w:tcPr>
          <w:p w14:paraId="377254AA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Triggers</w:t>
            </w:r>
          </w:p>
        </w:tc>
        <w:tc>
          <w:tcPr>
            <w:tcW w:w="2085" w:type="dxa"/>
          </w:tcPr>
          <w:p w14:paraId="3826CBE9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</w:p>
        </w:tc>
      </w:tr>
      <w:tr w:rsidR="00277803" w:rsidRPr="00C7395A" w14:paraId="24A24E18" w14:textId="77777777" w:rsidTr="00277803">
        <w:tc>
          <w:tcPr>
            <w:tcW w:w="2203" w:type="dxa"/>
          </w:tcPr>
          <w:p w14:paraId="3EBE420F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Hammers</w:t>
            </w:r>
          </w:p>
        </w:tc>
        <w:tc>
          <w:tcPr>
            <w:tcW w:w="2198" w:type="dxa"/>
          </w:tcPr>
          <w:p w14:paraId="23F919F5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Rallies</w:t>
            </w:r>
          </w:p>
        </w:tc>
        <w:tc>
          <w:tcPr>
            <w:tcW w:w="2144" w:type="dxa"/>
          </w:tcPr>
          <w:p w14:paraId="2665A40C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Trumps</w:t>
            </w:r>
          </w:p>
        </w:tc>
        <w:tc>
          <w:tcPr>
            <w:tcW w:w="2085" w:type="dxa"/>
          </w:tcPr>
          <w:p w14:paraId="2453243F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</w:p>
        </w:tc>
      </w:tr>
    </w:tbl>
    <w:p w14:paraId="019AB3F5" w14:textId="77777777" w:rsidR="00277803" w:rsidRPr="00C7395A" w:rsidRDefault="00277803" w:rsidP="00277803">
      <w:pPr>
        <w:pStyle w:val="ListParagraph"/>
        <w:rPr>
          <w:sz w:val="24"/>
          <w:u w:val="single"/>
        </w:rPr>
      </w:pPr>
    </w:p>
    <w:p w14:paraId="26F66B30" w14:textId="77777777" w:rsidR="00935C1C" w:rsidRPr="00C7395A" w:rsidRDefault="00935C1C" w:rsidP="00935C1C">
      <w:pPr>
        <w:pStyle w:val="ListParagraph"/>
        <w:numPr>
          <w:ilvl w:val="0"/>
          <w:numId w:val="5"/>
        </w:numPr>
        <w:rPr>
          <w:sz w:val="24"/>
          <w:u w:val="single"/>
        </w:rPr>
      </w:pPr>
      <w:r w:rsidRPr="00C7395A">
        <w:rPr>
          <w:sz w:val="24"/>
        </w:rPr>
        <w:t>Never use these words in hard news headlines: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20"/>
        <w:gridCol w:w="1118"/>
        <w:gridCol w:w="1101"/>
        <w:gridCol w:w="1141"/>
        <w:gridCol w:w="1099"/>
      </w:tblGrid>
      <w:tr w:rsidR="00B16C86" w:rsidRPr="00C7395A" w14:paraId="07474BAE" w14:textId="77777777" w:rsidTr="00B16C86">
        <w:trPr>
          <w:trHeight w:val="269"/>
        </w:trPr>
        <w:tc>
          <w:tcPr>
            <w:tcW w:w="1120" w:type="dxa"/>
          </w:tcPr>
          <w:p w14:paraId="567AD838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Accord</w:t>
            </w:r>
          </w:p>
        </w:tc>
        <w:tc>
          <w:tcPr>
            <w:tcW w:w="1118" w:type="dxa"/>
          </w:tcPr>
          <w:p w14:paraId="41C5C222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Cites</w:t>
            </w:r>
          </w:p>
        </w:tc>
        <w:tc>
          <w:tcPr>
            <w:tcW w:w="1101" w:type="dxa"/>
          </w:tcPr>
          <w:p w14:paraId="5AB57628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Flares</w:t>
            </w:r>
          </w:p>
        </w:tc>
        <w:tc>
          <w:tcPr>
            <w:tcW w:w="1141" w:type="dxa"/>
          </w:tcPr>
          <w:p w14:paraId="7E82B445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Seeds</w:t>
            </w:r>
          </w:p>
        </w:tc>
        <w:tc>
          <w:tcPr>
            <w:tcW w:w="1099" w:type="dxa"/>
          </w:tcPr>
          <w:p w14:paraId="774AAFCD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Try</w:t>
            </w:r>
          </w:p>
        </w:tc>
      </w:tr>
      <w:tr w:rsidR="00B16C86" w:rsidRPr="00C7395A" w14:paraId="448D3F0C" w14:textId="77777777" w:rsidTr="00B16C86">
        <w:trPr>
          <w:trHeight w:val="269"/>
        </w:trPr>
        <w:tc>
          <w:tcPr>
            <w:tcW w:w="1120" w:type="dxa"/>
          </w:tcPr>
          <w:p w14:paraId="552EFD98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Attacks</w:t>
            </w:r>
          </w:p>
        </w:tc>
        <w:tc>
          <w:tcPr>
            <w:tcW w:w="1118" w:type="dxa"/>
          </w:tcPr>
          <w:p w14:paraId="06C39095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Confab</w:t>
            </w:r>
          </w:p>
        </w:tc>
        <w:tc>
          <w:tcPr>
            <w:tcW w:w="1101" w:type="dxa"/>
          </w:tcPr>
          <w:p w14:paraId="178E47DF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Grills</w:t>
            </w:r>
          </w:p>
        </w:tc>
        <w:tc>
          <w:tcPr>
            <w:tcW w:w="1141" w:type="dxa"/>
          </w:tcPr>
          <w:p w14:paraId="48680224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Set</w:t>
            </w:r>
          </w:p>
        </w:tc>
        <w:tc>
          <w:tcPr>
            <w:tcW w:w="1099" w:type="dxa"/>
          </w:tcPr>
          <w:p w14:paraId="5926E788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Urges</w:t>
            </w:r>
          </w:p>
        </w:tc>
      </w:tr>
      <w:tr w:rsidR="00B16C86" w:rsidRPr="00C7395A" w14:paraId="433E6786" w14:textId="77777777" w:rsidTr="00B16C86">
        <w:trPr>
          <w:trHeight w:val="269"/>
        </w:trPr>
        <w:tc>
          <w:tcPr>
            <w:tcW w:w="1120" w:type="dxa"/>
          </w:tcPr>
          <w:p w14:paraId="79B885C0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Balks</w:t>
            </w:r>
          </w:p>
        </w:tc>
        <w:tc>
          <w:tcPr>
            <w:tcW w:w="1118" w:type="dxa"/>
          </w:tcPr>
          <w:p w14:paraId="36F00126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Cops</w:t>
            </w:r>
          </w:p>
        </w:tc>
        <w:tc>
          <w:tcPr>
            <w:tcW w:w="1101" w:type="dxa"/>
          </w:tcPr>
          <w:p w14:paraId="3068E5F3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Guts</w:t>
            </w:r>
          </w:p>
        </w:tc>
        <w:tc>
          <w:tcPr>
            <w:tcW w:w="1141" w:type="dxa"/>
          </w:tcPr>
          <w:p w14:paraId="434A5845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Slays</w:t>
            </w:r>
          </w:p>
        </w:tc>
        <w:tc>
          <w:tcPr>
            <w:tcW w:w="1099" w:type="dxa"/>
          </w:tcPr>
          <w:p w14:paraId="1629235D" w14:textId="77777777" w:rsidR="00B16C86" w:rsidRPr="00C7395A" w:rsidRDefault="00CF42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V</w:t>
            </w:r>
            <w:r w:rsidR="00B16C86" w:rsidRPr="00C7395A">
              <w:rPr>
                <w:sz w:val="24"/>
              </w:rPr>
              <w:t>oids</w:t>
            </w:r>
          </w:p>
        </w:tc>
      </w:tr>
      <w:tr w:rsidR="00B16C86" w:rsidRPr="00C7395A" w14:paraId="48682421" w14:textId="77777777" w:rsidTr="00B16C86">
        <w:trPr>
          <w:trHeight w:val="269"/>
        </w:trPr>
        <w:tc>
          <w:tcPr>
            <w:tcW w:w="1120" w:type="dxa"/>
          </w:tcPr>
          <w:p w14:paraId="4C16571F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Bares</w:t>
            </w:r>
          </w:p>
        </w:tc>
        <w:tc>
          <w:tcPr>
            <w:tcW w:w="1118" w:type="dxa"/>
          </w:tcPr>
          <w:p w14:paraId="10191921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Cows</w:t>
            </w:r>
          </w:p>
        </w:tc>
        <w:tc>
          <w:tcPr>
            <w:tcW w:w="1101" w:type="dxa"/>
          </w:tcPr>
          <w:p w14:paraId="2DE5CACD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Meet</w:t>
            </w:r>
          </w:p>
        </w:tc>
        <w:tc>
          <w:tcPr>
            <w:tcW w:w="1141" w:type="dxa"/>
          </w:tcPr>
          <w:p w14:paraId="63A1DCB5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Smashes</w:t>
            </w:r>
          </w:p>
        </w:tc>
        <w:tc>
          <w:tcPr>
            <w:tcW w:w="1099" w:type="dxa"/>
          </w:tcPr>
          <w:p w14:paraId="539CFB79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</w:p>
        </w:tc>
      </w:tr>
      <w:tr w:rsidR="00B16C86" w:rsidRPr="00C7395A" w14:paraId="628A286B" w14:textId="77777777" w:rsidTr="00B16C86">
        <w:trPr>
          <w:trHeight w:val="269"/>
        </w:trPr>
        <w:tc>
          <w:tcPr>
            <w:tcW w:w="1120" w:type="dxa"/>
          </w:tcPr>
          <w:p w14:paraId="5E3ED14A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Bars</w:t>
            </w:r>
          </w:p>
        </w:tc>
        <w:tc>
          <w:tcPr>
            <w:tcW w:w="1118" w:type="dxa"/>
          </w:tcPr>
          <w:p w14:paraId="2AEFF2C7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Curb</w:t>
            </w:r>
          </w:p>
        </w:tc>
        <w:tc>
          <w:tcPr>
            <w:tcW w:w="1101" w:type="dxa"/>
          </w:tcPr>
          <w:p w14:paraId="52418F8A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Nails</w:t>
            </w:r>
          </w:p>
        </w:tc>
        <w:tc>
          <w:tcPr>
            <w:tcW w:w="1141" w:type="dxa"/>
          </w:tcPr>
          <w:p w14:paraId="382C7368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Stirs</w:t>
            </w:r>
          </w:p>
        </w:tc>
        <w:tc>
          <w:tcPr>
            <w:tcW w:w="1099" w:type="dxa"/>
          </w:tcPr>
          <w:p w14:paraId="1C542131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</w:p>
        </w:tc>
      </w:tr>
      <w:tr w:rsidR="00B16C86" w:rsidRPr="00C7395A" w14:paraId="02F6F356" w14:textId="77777777" w:rsidTr="00B16C86">
        <w:trPr>
          <w:trHeight w:val="269"/>
        </w:trPr>
        <w:tc>
          <w:tcPr>
            <w:tcW w:w="1120" w:type="dxa"/>
          </w:tcPr>
          <w:p w14:paraId="693D85FB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Blasts</w:t>
            </w:r>
          </w:p>
        </w:tc>
        <w:tc>
          <w:tcPr>
            <w:tcW w:w="1118" w:type="dxa"/>
          </w:tcPr>
          <w:p w14:paraId="7849EAB6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Dips</w:t>
            </w:r>
          </w:p>
        </w:tc>
        <w:tc>
          <w:tcPr>
            <w:tcW w:w="1101" w:type="dxa"/>
          </w:tcPr>
          <w:p w14:paraId="46BE43F9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Scan</w:t>
            </w:r>
          </w:p>
        </w:tc>
        <w:tc>
          <w:tcPr>
            <w:tcW w:w="1141" w:type="dxa"/>
          </w:tcPr>
          <w:p w14:paraId="0C428B0A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Tell</w:t>
            </w:r>
          </w:p>
        </w:tc>
        <w:tc>
          <w:tcPr>
            <w:tcW w:w="1099" w:type="dxa"/>
          </w:tcPr>
          <w:p w14:paraId="6FDCC177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</w:p>
        </w:tc>
      </w:tr>
      <w:tr w:rsidR="00B16C86" w:rsidRPr="00C7395A" w14:paraId="047C37F8" w14:textId="77777777" w:rsidTr="00B16C86">
        <w:trPr>
          <w:trHeight w:val="269"/>
        </w:trPr>
        <w:tc>
          <w:tcPr>
            <w:tcW w:w="1120" w:type="dxa"/>
          </w:tcPr>
          <w:p w14:paraId="56E1DC85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Board</w:t>
            </w:r>
          </w:p>
        </w:tc>
        <w:tc>
          <w:tcPr>
            <w:tcW w:w="1118" w:type="dxa"/>
          </w:tcPr>
          <w:p w14:paraId="31D5AF97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Fell</w:t>
            </w:r>
          </w:p>
        </w:tc>
        <w:tc>
          <w:tcPr>
            <w:tcW w:w="1101" w:type="dxa"/>
          </w:tcPr>
          <w:p w14:paraId="6DBDF318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Seen</w:t>
            </w:r>
          </w:p>
        </w:tc>
        <w:tc>
          <w:tcPr>
            <w:tcW w:w="1141" w:type="dxa"/>
          </w:tcPr>
          <w:p w14:paraId="2B23C540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Told</w:t>
            </w:r>
          </w:p>
        </w:tc>
        <w:tc>
          <w:tcPr>
            <w:tcW w:w="1099" w:type="dxa"/>
          </w:tcPr>
          <w:p w14:paraId="1652E086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</w:p>
        </w:tc>
      </w:tr>
    </w:tbl>
    <w:p w14:paraId="2C7BDCEB" w14:textId="77777777" w:rsidR="00B16C86" w:rsidRDefault="00B16C86">
      <w:pPr>
        <w:rPr>
          <w:u w:val="single"/>
        </w:rPr>
      </w:pPr>
    </w:p>
    <w:p w14:paraId="26D6E336" w14:textId="77777777" w:rsidR="00D5224E" w:rsidRPr="00CF4286" w:rsidRDefault="00D5224E" w:rsidP="00CF4286">
      <w:pPr>
        <w:jc w:val="center"/>
        <w:rPr>
          <w:b/>
          <w:sz w:val="72"/>
          <w:u w:val="single"/>
        </w:rPr>
      </w:pPr>
      <w:r w:rsidRPr="00CF4286">
        <w:rPr>
          <w:b/>
          <w:sz w:val="72"/>
          <w:u w:val="single"/>
        </w:rPr>
        <w:lastRenderedPageBreak/>
        <w:t>Body:</w:t>
      </w:r>
    </w:p>
    <w:p w14:paraId="1CD75F2B" w14:textId="77777777" w:rsidR="00A854CD" w:rsidRPr="00C7395A" w:rsidRDefault="00A854CD" w:rsidP="00C7395A">
      <w:pPr>
        <w:pStyle w:val="ListParagraph"/>
        <w:numPr>
          <w:ilvl w:val="0"/>
          <w:numId w:val="11"/>
        </w:numPr>
        <w:rPr>
          <w:b/>
          <w:i/>
          <w:sz w:val="24"/>
        </w:rPr>
      </w:pPr>
      <w:r w:rsidRPr="00C7395A">
        <w:rPr>
          <w:b/>
          <w:i/>
          <w:sz w:val="24"/>
        </w:rPr>
        <w:t>General</w:t>
      </w:r>
    </w:p>
    <w:p w14:paraId="0D6AB237" w14:textId="77777777" w:rsidR="00C7395A" w:rsidRPr="00C7395A" w:rsidRDefault="00C7395A" w:rsidP="00C7395A">
      <w:pPr>
        <w:ind w:left="720"/>
        <w:rPr>
          <w:i/>
          <w:sz w:val="24"/>
        </w:rPr>
      </w:pPr>
      <w:r w:rsidRPr="00C7395A">
        <w:rPr>
          <w:i/>
          <w:sz w:val="24"/>
        </w:rPr>
        <w:t>Essentials</w:t>
      </w:r>
    </w:p>
    <w:p w14:paraId="5143A74B" w14:textId="77777777" w:rsidR="007F3B55" w:rsidRDefault="007F3B55" w:rsidP="007F0265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Avoid use of passive words and change sentences to active</w:t>
      </w:r>
    </w:p>
    <w:p w14:paraId="2B75D4BE" w14:textId="77777777" w:rsidR="002502EF" w:rsidRPr="00C7395A" w:rsidRDefault="002502EF" w:rsidP="007F0265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Avoid clichés </w:t>
      </w:r>
    </w:p>
    <w:p w14:paraId="626F5776" w14:textId="77777777" w:rsidR="002502EF" w:rsidRPr="002502EF" w:rsidRDefault="007F3B55" w:rsidP="002502EF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Sentences starting with “Not only” must have “, but also”</w:t>
      </w:r>
    </w:p>
    <w:p w14:paraId="647B2CEC" w14:textId="77777777" w:rsidR="008506A5" w:rsidRPr="00C7395A" w:rsidRDefault="008506A5" w:rsidP="007F0265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Double check subject-verb agreements</w:t>
      </w:r>
    </w:p>
    <w:p w14:paraId="64773884" w14:textId="77777777" w:rsidR="007F3B55" w:rsidRPr="00C7395A" w:rsidRDefault="007F3B55" w:rsidP="007F0265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Modifiers must be next to the modified:</w:t>
      </w:r>
    </w:p>
    <w:p w14:paraId="4CC0178A" w14:textId="77777777" w:rsidR="007F3B55" w:rsidRPr="00C7395A" w:rsidRDefault="007F3B55" w:rsidP="007F3B55">
      <w:pPr>
        <w:pStyle w:val="ListParagraph"/>
        <w:ind w:left="1440"/>
        <w:rPr>
          <w:strike/>
          <w:sz w:val="24"/>
        </w:rPr>
      </w:pPr>
      <w:r w:rsidRPr="00C7395A">
        <w:rPr>
          <w:strike/>
          <w:sz w:val="24"/>
        </w:rPr>
        <w:t>The mayor said Friday she would resign</w:t>
      </w:r>
    </w:p>
    <w:p w14:paraId="0053DF14" w14:textId="77777777" w:rsidR="007F3B55" w:rsidRPr="00C7395A" w:rsidRDefault="007F3B55" w:rsidP="007F3B55">
      <w:pPr>
        <w:pStyle w:val="ListParagraph"/>
        <w:ind w:left="1440"/>
        <w:rPr>
          <w:sz w:val="24"/>
        </w:rPr>
      </w:pPr>
      <w:r w:rsidRPr="00C7395A">
        <w:rPr>
          <w:sz w:val="24"/>
        </w:rPr>
        <w:t>The mayor said she would resign Friday.</w:t>
      </w:r>
    </w:p>
    <w:p w14:paraId="2CA1C2DB" w14:textId="77777777" w:rsidR="008506A5" w:rsidRPr="00C7395A" w:rsidRDefault="008506A5" w:rsidP="007F3B55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Edit starting from the bottom if story follows inverted pyramid</w:t>
      </w:r>
    </w:p>
    <w:p w14:paraId="54BD1510" w14:textId="77777777" w:rsidR="008E5AF5" w:rsidRPr="00C7395A" w:rsidRDefault="008E5AF5" w:rsidP="008E5AF5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Sentences beginning with a number must be written as a word:</w:t>
      </w:r>
    </w:p>
    <w:p w14:paraId="74DDF64E" w14:textId="77777777" w:rsidR="008E5AF5" w:rsidRPr="00C7395A" w:rsidRDefault="008E5AF5" w:rsidP="008E5AF5">
      <w:pPr>
        <w:pStyle w:val="ListParagraph"/>
        <w:ind w:left="1440"/>
        <w:rPr>
          <w:sz w:val="24"/>
        </w:rPr>
      </w:pPr>
      <w:r w:rsidRPr="00C7395A">
        <w:rPr>
          <w:sz w:val="24"/>
        </w:rPr>
        <w:t>Ten years ago, I stood on this hill looking down at the city.</w:t>
      </w:r>
    </w:p>
    <w:p w14:paraId="023EF2F8" w14:textId="77777777" w:rsidR="008E5AF5" w:rsidRPr="00C7395A" w:rsidRDefault="00A854CD" w:rsidP="008E5AF5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If “said” becomes annoying, the following can be used: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81"/>
        <w:gridCol w:w="2881"/>
        <w:gridCol w:w="2868"/>
      </w:tblGrid>
      <w:tr w:rsidR="00A854CD" w:rsidRPr="00C7395A" w14:paraId="5A71E412" w14:textId="77777777" w:rsidTr="00A854CD">
        <w:tc>
          <w:tcPr>
            <w:tcW w:w="2881" w:type="dxa"/>
          </w:tcPr>
          <w:p w14:paraId="43FBC579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Added</w:t>
            </w:r>
          </w:p>
        </w:tc>
        <w:tc>
          <w:tcPr>
            <w:tcW w:w="2881" w:type="dxa"/>
          </w:tcPr>
          <w:p w14:paraId="2CD38156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Contended</w:t>
            </w:r>
          </w:p>
        </w:tc>
        <w:tc>
          <w:tcPr>
            <w:tcW w:w="2868" w:type="dxa"/>
          </w:tcPr>
          <w:p w14:paraId="49158A92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Pointed out</w:t>
            </w:r>
          </w:p>
        </w:tc>
      </w:tr>
      <w:tr w:rsidR="00A854CD" w:rsidRPr="00C7395A" w14:paraId="6818ECD0" w14:textId="77777777" w:rsidTr="00A854CD">
        <w:tc>
          <w:tcPr>
            <w:tcW w:w="2881" w:type="dxa"/>
          </w:tcPr>
          <w:p w14:paraId="5E4768FE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Admitted*</w:t>
            </w:r>
          </w:p>
        </w:tc>
        <w:tc>
          <w:tcPr>
            <w:tcW w:w="2881" w:type="dxa"/>
          </w:tcPr>
          <w:p w14:paraId="7493CC09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Continued</w:t>
            </w:r>
          </w:p>
        </w:tc>
        <w:tc>
          <w:tcPr>
            <w:tcW w:w="2868" w:type="dxa"/>
          </w:tcPr>
          <w:p w14:paraId="65076775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Proposed</w:t>
            </w:r>
          </w:p>
        </w:tc>
      </w:tr>
      <w:tr w:rsidR="00A854CD" w:rsidRPr="00C7395A" w14:paraId="0E13B286" w14:textId="77777777" w:rsidTr="00A854CD">
        <w:tc>
          <w:tcPr>
            <w:tcW w:w="2881" w:type="dxa"/>
          </w:tcPr>
          <w:p w14:paraId="1F41C453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Announced</w:t>
            </w:r>
          </w:p>
        </w:tc>
        <w:tc>
          <w:tcPr>
            <w:tcW w:w="2881" w:type="dxa"/>
          </w:tcPr>
          <w:p w14:paraId="3915790C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Declared</w:t>
            </w:r>
          </w:p>
        </w:tc>
        <w:tc>
          <w:tcPr>
            <w:tcW w:w="2868" w:type="dxa"/>
          </w:tcPr>
          <w:p w14:paraId="07D1937C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Remarked</w:t>
            </w:r>
          </w:p>
        </w:tc>
      </w:tr>
      <w:tr w:rsidR="00A854CD" w:rsidRPr="00C7395A" w14:paraId="56E72BDB" w14:textId="77777777" w:rsidTr="00A854CD">
        <w:tc>
          <w:tcPr>
            <w:tcW w:w="2881" w:type="dxa"/>
          </w:tcPr>
          <w:p w14:paraId="24B4742E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Answered</w:t>
            </w:r>
          </w:p>
        </w:tc>
        <w:tc>
          <w:tcPr>
            <w:tcW w:w="2881" w:type="dxa"/>
          </w:tcPr>
          <w:p w14:paraId="39D9D6B6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Deplored</w:t>
            </w:r>
          </w:p>
        </w:tc>
        <w:tc>
          <w:tcPr>
            <w:tcW w:w="2868" w:type="dxa"/>
          </w:tcPr>
          <w:p w14:paraId="750EE153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Replied</w:t>
            </w:r>
          </w:p>
        </w:tc>
      </w:tr>
      <w:tr w:rsidR="00A854CD" w:rsidRPr="00C7395A" w14:paraId="75F12F8D" w14:textId="77777777" w:rsidTr="00A854CD">
        <w:tc>
          <w:tcPr>
            <w:tcW w:w="2881" w:type="dxa"/>
          </w:tcPr>
          <w:p w14:paraId="7D8A5063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Asserted</w:t>
            </w:r>
          </w:p>
        </w:tc>
        <w:tc>
          <w:tcPr>
            <w:tcW w:w="2881" w:type="dxa"/>
          </w:tcPr>
          <w:p w14:paraId="3E3AF262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Insisted</w:t>
            </w:r>
          </w:p>
        </w:tc>
        <w:tc>
          <w:tcPr>
            <w:tcW w:w="2868" w:type="dxa"/>
          </w:tcPr>
          <w:p w14:paraId="76715C5C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Reported</w:t>
            </w:r>
          </w:p>
        </w:tc>
      </w:tr>
      <w:tr w:rsidR="00A854CD" w:rsidRPr="00C7395A" w14:paraId="56CF5BBB" w14:textId="77777777" w:rsidTr="00A854CD">
        <w:tc>
          <w:tcPr>
            <w:tcW w:w="2881" w:type="dxa"/>
          </w:tcPr>
          <w:p w14:paraId="40BA376C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Called</w:t>
            </w:r>
          </w:p>
        </w:tc>
        <w:tc>
          <w:tcPr>
            <w:tcW w:w="2881" w:type="dxa"/>
          </w:tcPr>
          <w:p w14:paraId="42ED062C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Maintained</w:t>
            </w:r>
          </w:p>
        </w:tc>
        <w:tc>
          <w:tcPr>
            <w:tcW w:w="2868" w:type="dxa"/>
          </w:tcPr>
          <w:p w14:paraId="1A129AF5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Responded</w:t>
            </w:r>
          </w:p>
        </w:tc>
      </w:tr>
      <w:tr w:rsidR="00A854CD" w:rsidRPr="00C7395A" w14:paraId="006EC24D" w14:textId="77777777" w:rsidTr="00A854CD">
        <w:tc>
          <w:tcPr>
            <w:tcW w:w="2881" w:type="dxa"/>
          </w:tcPr>
          <w:p w14:paraId="6BFEEDA5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Cited</w:t>
            </w:r>
          </w:p>
        </w:tc>
        <w:tc>
          <w:tcPr>
            <w:tcW w:w="2881" w:type="dxa"/>
          </w:tcPr>
          <w:p w14:paraId="2DEFD58B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Mentioned*</w:t>
            </w:r>
          </w:p>
        </w:tc>
        <w:tc>
          <w:tcPr>
            <w:tcW w:w="2868" w:type="dxa"/>
          </w:tcPr>
          <w:p w14:paraId="64E0000C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Retorted</w:t>
            </w:r>
          </w:p>
        </w:tc>
      </w:tr>
      <w:tr w:rsidR="00A854CD" w:rsidRPr="00C7395A" w14:paraId="5EBD3AE4" w14:textId="77777777" w:rsidTr="00A854CD">
        <w:tc>
          <w:tcPr>
            <w:tcW w:w="2881" w:type="dxa"/>
          </w:tcPr>
          <w:p w14:paraId="3420B3B4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Claimed*</w:t>
            </w:r>
          </w:p>
        </w:tc>
        <w:tc>
          <w:tcPr>
            <w:tcW w:w="2881" w:type="dxa"/>
          </w:tcPr>
          <w:p w14:paraId="659ACEEA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Noted</w:t>
            </w:r>
          </w:p>
        </w:tc>
        <w:tc>
          <w:tcPr>
            <w:tcW w:w="2868" w:type="dxa"/>
          </w:tcPr>
          <w:p w14:paraId="7F00DA22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Vowed</w:t>
            </w:r>
          </w:p>
        </w:tc>
      </w:tr>
      <w:tr w:rsidR="00A854CD" w:rsidRPr="00C7395A" w14:paraId="27E61AEA" w14:textId="77777777" w:rsidTr="00A854CD">
        <w:tc>
          <w:tcPr>
            <w:tcW w:w="2881" w:type="dxa"/>
          </w:tcPr>
          <w:p w14:paraId="1C893670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Commented</w:t>
            </w:r>
          </w:p>
        </w:tc>
        <w:tc>
          <w:tcPr>
            <w:tcW w:w="2881" w:type="dxa"/>
          </w:tcPr>
          <w:p w14:paraId="56FA38F5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Observed</w:t>
            </w:r>
          </w:p>
        </w:tc>
        <w:tc>
          <w:tcPr>
            <w:tcW w:w="2868" w:type="dxa"/>
          </w:tcPr>
          <w:p w14:paraId="5867F9C7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</w:p>
        </w:tc>
      </w:tr>
      <w:tr w:rsidR="00A854CD" w:rsidRPr="00C7395A" w14:paraId="318455A5" w14:textId="77777777" w:rsidTr="00E71BEE">
        <w:tc>
          <w:tcPr>
            <w:tcW w:w="8630" w:type="dxa"/>
            <w:gridSpan w:val="3"/>
          </w:tcPr>
          <w:p w14:paraId="41A351C2" w14:textId="77777777" w:rsidR="00A854CD" w:rsidRPr="00C7395A" w:rsidRDefault="00A854CD" w:rsidP="008506A5">
            <w:pPr>
              <w:pStyle w:val="ListParagraph"/>
              <w:ind w:left="0"/>
              <w:rPr>
                <w:i/>
                <w:sz w:val="24"/>
              </w:rPr>
            </w:pPr>
            <w:r w:rsidRPr="00C7395A">
              <w:rPr>
                <w:i/>
                <w:sz w:val="24"/>
              </w:rPr>
              <w:t>*Need to be used if can be proved (E.g. Mentioned is</w:t>
            </w:r>
            <w:r w:rsidR="008506A5" w:rsidRPr="00C7395A">
              <w:rPr>
                <w:i/>
                <w:sz w:val="24"/>
              </w:rPr>
              <w:t xml:space="preserve"> defined as</w:t>
            </w:r>
            <w:r w:rsidRPr="00C7395A">
              <w:rPr>
                <w:i/>
                <w:sz w:val="24"/>
              </w:rPr>
              <w:t xml:space="preserve"> passing reference by source)</w:t>
            </w:r>
          </w:p>
        </w:tc>
      </w:tr>
    </w:tbl>
    <w:p w14:paraId="3CD6706F" w14:textId="77777777" w:rsidR="00A854CD" w:rsidRPr="00C7395A" w:rsidRDefault="00A854CD" w:rsidP="00A854CD">
      <w:pPr>
        <w:pStyle w:val="ListParagraph"/>
        <w:rPr>
          <w:sz w:val="24"/>
        </w:rPr>
      </w:pPr>
    </w:p>
    <w:p w14:paraId="09A435D5" w14:textId="77777777" w:rsidR="00E25E43" w:rsidRDefault="00E25E43" w:rsidP="007F3B55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 xml:space="preserve">Make it clear what pronouns are being referenced </w:t>
      </w:r>
    </w:p>
    <w:p w14:paraId="7BB1E83E" w14:textId="77777777" w:rsidR="00EF73A4" w:rsidRPr="00C7395A" w:rsidRDefault="002502EF" w:rsidP="007F3B55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He</w:t>
      </w:r>
      <w:r w:rsidR="00EF73A4">
        <w:rPr>
          <w:sz w:val="24"/>
        </w:rPr>
        <w:t xml:space="preserve"> or she said </w:t>
      </w:r>
      <w:r>
        <w:rPr>
          <w:sz w:val="24"/>
        </w:rPr>
        <w:t xml:space="preserve">instead of [LAST NAME] said </w:t>
      </w:r>
      <w:r w:rsidR="00EF73A4">
        <w:rPr>
          <w:sz w:val="24"/>
        </w:rPr>
        <w:t>is okay</w:t>
      </w:r>
    </w:p>
    <w:p w14:paraId="732797BE" w14:textId="77777777" w:rsidR="00A854CD" w:rsidRPr="00C7395A" w:rsidRDefault="00A854CD" w:rsidP="007F3B55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 xml:space="preserve">The past version of “lay” is “laid,” not “layed” </w:t>
      </w:r>
    </w:p>
    <w:p w14:paraId="50F552BA" w14:textId="77777777" w:rsidR="00A854CD" w:rsidRPr="00C7395A" w:rsidRDefault="00A854CD" w:rsidP="007F3B55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Who and whom are used in the following cases</w:t>
      </w:r>
    </w:p>
    <w:p w14:paraId="6E738967" w14:textId="77777777" w:rsidR="00A854CD" w:rsidRPr="00C7395A" w:rsidRDefault="00A854CD" w:rsidP="00A854CD">
      <w:pPr>
        <w:pStyle w:val="ListParagraph"/>
        <w:ind w:left="1440"/>
        <w:rPr>
          <w:sz w:val="24"/>
        </w:rPr>
      </w:pPr>
      <w:r w:rsidRPr="00C7395A">
        <w:rPr>
          <w:sz w:val="24"/>
        </w:rPr>
        <w:t xml:space="preserve">If </w:t>
      </w:r>
      <w:r w:rsidR="007E5E52" w:rsidRPr="00C7395A">
        <w:rPr>
          <w:sz w:val="24"/>
        </w:rPr>
        <w:t>pronoun is an object -&gt; Whom</w:t>
      </w:r>
    </w:p>
    <w:p w14:paraId="616B1A78" w14:textId="77777777" w:rsidR="007E5E52" w:rsidRPr="00C7395A" w:rsidRDefault="007E5E52" w:rsidP="00A854CD">
      <w:pPr>
        <w:pStyle w:val="ListParagraph"/>
        <w:ind w:left="1440"/>
        <w:rPr>
          <w:sz w:val="24"/>
        </w:rPr>
      </w:pPr>
      <w:r w:rsidRPr="00C7395A">
        <w:rPr>
          <w:sz w:val="24"/>
        </w:rPr>
        <w:t>If pronoun is not an object -&gt; Who</w:t>
      </w:r>
    </w:p>
    <w:p w14:paraId="64E356B7" w14:textId="77777777" w:rsidR="00A854CD" w:rsidRPr="00C7395A" w:rsidRDefault="007E5E52" w:rsidP="007F3B55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Keep parallelism within grafs:</w:t>
      </w:r>
    </w:p>
    <w:p w14:paraId="0082A49E" w14:textId="77777777" w:rsidR="007E5E52" w:rsidRPr="00C7395A" w:rsidRDefault="007E5E52" w:rsidP="007E5E52">
      <w:pPr>
        <w:pStyle w:val="ListParagraph"/>
        <w:ind w:left="2880" w:hanging="1440"/>
        <w:rPr>
          <w:sz w:val="24"/>
        </w:rPr>
      </w:pPr>
      <w:r w:rsidRPr="00C7395A">
        <w:rPr>
          <w:sz w:val="24"/>
        </w:rPr>
        <w:t xml:space="preserve">The union decided </w:t>
      </w:r>
      <w:r w:rsidRPr="00C7395A">
        <w:rPr>
          <w:b/>
          <w:sz w:val="24"/>
        </w:rPr>
        <w:t xml:space="preserve">to provide </w:t>
      </w:r>
      <w:r w:rsidRPr="00C7395A">
        <w:rPr>
          <w:sz w:val="24"/>
        </w:rPr>
        <w:t xml:space="preserve">members with better pay and </w:t>
      </w:r>
      <w:r w:rsidRPr="00C7395A">
        <w:rPr>
          <w:b/>
          <w:sz w:val="24"/>
        </w:rPr>
        <w:t xml:space="preserve">to offer </w:t>
      </w:r>
      <w:r w:rsidRPr="00C7395A">
        <w:rPr>
          <w:sz w:val="24"/>
        </w:rPr>
        <w:t>another vote on what policy to push for against management.</w:t>
      </w:r>
    </w:p>
    <w:p w14:paraId="2EF1F7B9" w14:textId="77777777" w:rsidR="007E5E52" w:rsidRPr="00C7395A" w:rsidRDefault="007E5E52" w:rsidP="007E5E52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lastRenderedPageBreak/>
        <w:t>Ideas need to be separated:</w:t>
      </w:r>
    </w:p>
    <w:p w14:paraId="13B94223" w14:textId="77777777" w:rsidR="007E5E52" w:rsidRPr="00C7395A" w:rsidRDefault="007E5E52" w:rsidP="007E5E52">
      <w:pPr>
        <w:pStyle w:val="ListParagraph"/>
        <w:ind w:left="1440"/>
        <w:rPr>
          <w:sz w:val="24"/>
        </w:rPr>
      </w:pPr>
      <w:r w:rsidRPr="00C7395A">
        <w:rPr>
          <w:sz w:val="24"/>
        </w:rPr>
        <w:t>The student decided to study in the library after they could not find an adequate building to study in.</w:t>
      </w:r>
    </w:p>
    <w:p w14:paraId="452AF418" w14:textId="77777777" w:rsidR="008506A5" w:rsidRPr="00C7395A" w:rsidRDefault="007E5E52" w:rsidP="008506A5">
      <w:pPr>
        <w:pStyle w:val="ListParagraph"/>
        <w:ind w:left="1440"/>
        <w:rPr>
          <w:sz w:val="24"/>
        </w:rPr>
      </w:pPr>
      <w:r w:rsidRPr="00C7395A">
        <w:rPr>
          <w:sz w:val="24"/>
        </w:rPr>
        <w:t>The library was c</w:t>
      </w:r>
      <w:r w:rsidR="008506A5" w:rsidRPr="00C7395A">
        <w:rPr>
          <w:sz w:val="24"/>
        </w:rPr>
        <w:t>losed when the student arrived.</w:t>
      </w:r>
    </w:p>
    <w:p w14:paraId="1BE327D5" w14:textId="77777777" w:rsidR="00277803" w:rsidRPr="00C7395A" w:rsidRDefault="00277803" w:rsidP="00277803">
      <w:pPr>
        <w:rPr>
          <w:b/>
          <w:i/>
          <w:sz w:val="24"/>
        </w:rPr>
      </w:pPr>
      <w:r w:rsidRPr="00C7395A">
        <w:rPr>
          <w:sz w:val="24"/>
        </w:rPr>
        <w:tab/>
      </w:r>
      <w:r w:rsidRPr="00C7395A">
        <w:rPr>
          <w:i/>
          <w:sz w:val="24"/>
        </w:rPr>
        <w:t>Lede</w:t>
      </w:r>
      <w:r w:rsidR="008506A5" w:rsidRPr="00C7395A">
        <w:rPr>
          <w:i/>
          <w:sz w:val="24"/>
        </w:rPr>
        <w:t>s</w:t>
      </w:r>
    </w:p>
    <w:p w14:paraId="747BCFC5" w14:textId="77777777" w:rsidR="002502EF" w:rsidRPr="002502EF" w:rsidRDefault="00277803" w:rsidP="002502EF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Ledes are 20 to 30 words. Anythi</w:t>
      </w:r>
      <w:r w:rsidR="002502EF">
        <w:rPr>
          <w:sz w:val="24"/>
        </w:rPr>
        <w:t>ng beyond turns off the readers</w:t>
      </w:r>
    </w:p>
    <w:p w14:paraId="4CDEBE03" w14:textId="77777777" w:rsidR="00277803" w:rsidRPr="00C7395A" w:rsidRDefault="00277803" w:rsidP="00277803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 xml:space="preserve">Ledes </w:t>
      </w:r>
      <w:r w:rsidR="002502EF">
        <w:rPr>
          <w:sz w:val="24"/>
        </w:rPr>
        <w:t>must</w:t>
      </w:r>
      <w:r w:rsidRPr="00C7395A">
        <w:rPr>
          <w:sz w:val="24"/>
        </w:rPr>
        <w:t xml:space="preserve"> start with the what or who</w:t>
      </w:r>
    </w:p>
    <w:p w14:paraId="182C6643" w14:textId="77777777" w:rsidR="00277803" w:rsidRPr="00C7395A" w:rsidRDefault="00277803" w:rsidP="00277803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 xml:space="preserve">Prepositions in ledes </w:t>
      </w:r>
      <w:r w:rsidR="008506A5" w:rsidRPr="00C7395A">
        <w:rPr>
          <w:sz w:val="24"/>
        </w:rPr>
        <w:t xml:space="preserve">are </w:t>
      </w:r>
      <w:r w:rsidR="002502EF">
        <w:rPr>
          <w:sz w:val="24"/>
        </w:rPr>
        <w:t>okay</w:t>
      </w:r>
    </w:p>
    <w:p w14:paraId="7A5BE4C3" w14:textId="77777777" w:rsidR="00C7395A" w:rsidRPr="00C7395A" w:rsidRDefault="00C7395A" w:rsidP="00C7395A">
      <w:pPr>
        <w:pStyle w:val="ListParagraph"/>
        <w:rPr>
          <w:sz w:val="24"/>
        </w:rPr>
      </w:pPr>
    </w:p>
    <w:p w14:paraId="32641789" w14:textId="77777777" w:rsidR="00C7395A" w:rsidRPr="00C7395A" w:rsidRDefault="00C7395A" w:rsidP="00C7395A">
      <w:pPr>
        <w:pStyle w:val="ListParagraph"/>
        <w:numPr>
          <w:ilvl w:val="0"/>
          <w:numId w:val="11"/>
        </w:numPr>
        <w:rPr>
          <w:b/>
          <w:i/>
          <w:sz w:val="24"/>
        </w:rPr>
      </w:pPr>
      <w:r w:rsidRPr="00C7395A">
        <w:rPr>
          <w:b/>
          <w:i/>
          <w:sz w:val="24"/>
        </w:rPr>
        <w:t>Constructing sentences</w:t>
      </w:r>
    </w:p>
    <w:p w14:paraId="44E79EA3" w14:textId="77777777" w:rsidR="00C7395A" w:rsidRPr="00C7395A" w:rsidRDefault="00C7395A" w:rsidP="00C7395A">
      <w:pPr>
        <w:pStyle w:val="ListParagraph"/>
        <w:rPr>
          <w:sz w:val="24"/>
        </w:rPr>
      </w:pPr>
    </w:p>
    <w:p w14:paraId="04BDB214" w14:textId="77777777" w:rsidR="00A854CD" w:rsidRPr="00C7395A" w:rsidRDefault="00A854CD" w:rsidP="00A854CD">
      <w:pPr>
        <w:pStyle w:val="ListParagraph"/>
        <w:rPr>
          <w:i/>
          <w:sz w:val="24"/>
        </w:rPr>
      </w:pPr>
      <w:r w:rsidRPr="00C7395A">
        <w:rPr>
          <w:i/>
          <w:sz w:val="24"/>
        </w:rPr>
        <w:t>Definitions</w:t>
      </w:r>
    </w:p>
    <w:p w14:paraId="7C655B17" w14:textId="77777777" w:rsidR="007F3B55" w:rsidRPr="00C7395A" w:rsidRDefault="007F3B55" w:rsidP="007F3B55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 xml:space="preserve">The following </w:t>
      </w:r>
      <w:r w:rsidR="008859EF" w:rsidRPr="00C7395A">
        <w:rPr>
          <w:sz w:val="24"/>
        </w:rPr>
        <w:t>words</w:t>
      </w:r>
      <w:r w:rsidRPr="00C7395A">
        <w:rPr>
          <w:sz w:val="24"/>
        </w:rPr>
        <w:t xml:space="preserve"> are </w:t>
      </w:r>
      <w:r w:rsidR="00C7395A" w:rsidRPr="00C7395A">
        <w:rPr>
          <w:sz w:val="24"/>
        </w:rPr>
        <w:t xml:space="preserve">strictly </w:t>
      </w:r>
      <w:r w:rsidRPr="00C7395A">
        <w:rPr>
          <w:sz w:val="24"/>
        </w:rPr>
        <w:t>defined as such: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5"/>
        <w:gridCol w:w="4315"/>
      </w:tblGrid>
      <w:tr w:rsidR="007F3B55" w:rsidRPr="00C7395A" w14:paraId="04A796DB" w14:textId="77777777" w:rsidTr="008506A5">
        <w:tc>
          <w:tcPr>
            <w:tcW w:w="4315" w:type="dxa"/>
          </w:tcPr>
          <w:p w14:paraId="5764798A" w14:textId="77777777" w:rsidR="007F3B55" w:rsidRPr="00C7395A" w:rsidRDefault="007F3B55" w:rsidP="007F3B55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That – Used for objects</w:t>
            </w:r>
          </w:p>
        </w:tc>
        <w:tc>
          <w:tcPr>
            <w:tcW w:w="4315" w:type="dxa"/>
          </w:tcPr>
          <w:p w14:paraId="44978A75" w14:textId="77777777" w:rsidR="007F3B55" w:rsidRPr="00C7395A" w:rsidRDefault="007F3B55" w:rsidP="007F3B55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Who – Used for people</w:t>
            </w:r>
          </w:p>
        </w:tc>
      </w:tr>
      <w:tr w:rsidR="007E5E52" w:rsidRPr="00C7395A" w14:paraId="3000F367" w14:textId="77777777" w:rsidTr="008506A5">
        <w:tc>
          <w:tcPr>
            <w:tcW w:w="4315" w:type="dxa"/>
          </w:tcPr>
          <w:p w14:paraId="2C52F5B3" w14:textId="77777777" w:rsidR="007E5E52" w:rsidRPr="00C7395A" w:rsidRDefault="007E5E52" w:rsidP="007F3B55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 xml:space="preserve">That – Used for essential clauses </w:t>
            </w:r>
          </w:p>
        </w:tc>
        <w:tc>
          <w:tcPr>
            <w:tcW w:w="4315" w:type="dxa"/>
          </w:tcPr>
          <w:p w14:paraId="05A898F7" w14:textId="77777777" w:rsidR="007E5E52" w:rsidRPr="00C7395A" w:rsidRDefault="007E5E52" w:rsidP="007F3B55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Which – Used for non-essential clauses</w:t>
            </w:r>
          </w:p>
        </w:tc>
      </w:tr>
      <w:tr w:rsidR="007F3B55" w:rsidRPr="00C7395A" w14:paraId="5E73DAFD" w14:textId="77777777" w:rsidTr="008506A5">
        <w:tc>
          <w:tcPr>
            <w:tcW w:w="4315" w:type="dxa"/>
          </w:tcPr>
          <w:p w14:paraId="2F868EAF" w14:textId="77777777" w:rsidR="007F3B55" w:rsidRPr="00C7395A" w:rsidRDefault="007F3B55" w:rsidP="007F3B55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Like – Preferred over such as</w:t>
            </w:r>
          </w:p>
        </w:tc>
        <w:tc>
          <w:tcPr>
            <w:tcW w:w="4315" w:type="dxa"/>
          </w:tcPr>
          <w:p w14:paraId="581CA85D" w14:textId="77777777" w:rsidR="007F3B55" w:rsidRPr="00C7395A" w:rsidRDefault="007F3B55" w:rsidP="007F3B55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Such as – Avoided for like</w:t>
            </w:r>
          </w:p>
        </w:tc>
      </w:tr>
      <w:tr w:rsidR="007F3B55" w:rsidRPr="00C7395A" w14:paraId="0D587D13" w14:textId="77777777" w:rsidTr="008506A5">
        <w:tc>
          <w:tcPr>
            <w:tcW w:w="4315" w:type="dxa"/>
          </w:tcPr>
          <w:p w14:paraId="1DA508A2" w14:textId="77777777" w:rsidR="008859EF" w:rsidRPr="00C7395A" w:rsidRDefault="008859EF" w:rsidP="008859EF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Affect – To influence</w:t>
            </w:r>
          </w:p>
        </w:tc>
        <w:tc>
          <w:tcPr>
            <w:tcW w:w="4315" w:type="dxa"/>
          </w:tcPr>
          <w:p w14:paraId="5F48F7D5" w14:textId="77777777" w:rsidR="008859EF" w:rsidRPr="00C7395A" w:rsidRDefault="008859EF" w:rsidP="008859EF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Effect – To cause</w:t>
            </w:r>
          </w:p>
        </w:tc>
      </w:tr>
      <w:tr w:rsidR="007F3B55" w:rsidRPr="00C7395A" w14:paraId="00B6542F" w14:textId="77777777" w:rsidTr="008506A5">
        <w:tc>
          <w:tcPr>
            <w:tcW w:w="4315" w:type="dxa"/>
          </w:tcPr>
          <w:p w14:paraId="16C2FB73" w14:textId="77777777" w:rsidR="008859EF" w:rsidRPr="00C7395A" w:rsidRDefault="008859EF" w:rsidP="008859EF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Fewer – Only for plural words</w:t>
            </w:r>
          </w:p>
        </w:tc>
        <w:tc>
          <w:tcPr>
            <w:tcW w:w="4315" w:type="dxa"/>
          </w:tcPr>
          <w:p w14:paraId="5135316F" w14:textId="77777777" w:rsidR="007F3B55" w:rsidRPr="00C7395A" w:rsidRDefault="008859EF" w:rsidP="007F3B55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Less – Only for singular words</w:t>
            </w:r>
          </w:p>
        </w:tc>
      </w:tr>
      <w:tr w:rsidR="007F3B55" w:rsidRPr="00C7395A" w14:paraId="6D5592C3" w14:textId="77777777" w:rsidTr="008506A5">
        <w:tc>
          <w:tcPr>
            <w:tcW w:w="4315" w:type="dxa"/>
          </w:tcPr>
          <w:p w14:paraId="6DC82EEB" w14:textId="77777777" w:rsidR="007F3B55" w:rsidRPr="00C7395A" w:rsidRDefault="008859EF" w:rsidP="007F3B55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Its – Possessive pronoun</w:t>
            </w:r>
          </w:p>
        </w:tc>
        <w:tc>
          <w:tcPr>
            <w:tcW w:w="4315" w:type="dxa"/>
          </w:tcPr>
          <w:p w14:paraId="33BCCEC8" w14:textId="77777777" w:rsidR="007F3B55" w:rsidRPr="00C7395A" w:rsidRDefault="008859EF" w:rsidP="008859EF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It’s – short for “it is”</w:t>
            </w:r>
          </w:p>
        </w:tc>
      </w:tr>
      <w:tr w:rsidR="007F3B55" w:rsidRPr="00C7395A" w14:paraId="7CB6E346" w14:textId="77777777" w:rsidTr="008506A5">
        <w:tc>
          <w:tcPr>
            <w:tcW w:w="4315" w:type="dxa"/>
          </w:tcPr>
          <w:p w14:paraId="06EC4751" w14:textId="77777777" w:rsidR="007F3B55" w:rsidRPr="00C7395A" w:rsidRDefault="003F5FA2" w:rsidP="007F3B55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To – Used as a preposition</w:t>
            </w:r>
          </w:p>
        </w:tc>
        <w:tc>
          <w:tcPr>
            <w:tcW w:w="4315" w:type="dxa"/>
          </w:tcPr>
          <w:p w14:paraId="3178A74C" w14:textId="77777777" w:rsidR="007F3B55" w:rsidRPr="00C7395A" w:rsidRDefault="003F5FA2" w:rsidP="007F3B55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Too – Means also</w:t>
            </w:r>
          </w:p>
        </w:tc>
      </w:tr>
      <w:tr w:rsidR="007F3B55" w:rsidRPr="00C7395A" w14:paraId="4293DFBA" w14:textId="77777777" w:rsidTr="008506A5">
        <w:tc>
          <w:tcPr>
            <w:tcW w:w="4315" w:type="dxa"/>
          </w:tcPr>
          <w:p w14:paraId="0F39FE60" w14:textId="77777777" w:rsidR="007F3B55" w:rsidRPr="00C7395A" w:rsidRDefault="00A854CD" w:rsidP="007F3B55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 xml:space="preserve">On (Without Proper Noun) – Avoided when referring to dates </w:t>
            </w:r>
          </w:p>
        </w:tc>
        <w:tc>
          <w:tcPr>
            <w:tcW w:w="4315" w:type="dxa"/>
          </w:tcPr>
          <w:p w14:paraId="3EE06BC9" w14:textId="77777777" w:rsidR="007F3B55" w:rsidRPr="00C7395A" w:rsidRDefault="00A854CD" w:rsidP="007F3B55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On (After Proper Noun) – Used when referring to dates</w:t>
            </w:r>
          </w:p>
        </w:tc>
      </w:tr>
      <w:tr w:rsidR="007F3B55" w:rsidRPr="00C7395A" w14:paraId="38553830" w14:textId="77777777" w:rsidTr="008506A5">
        <w:tc>
          <w:tcPr>
            <w:tcW w:w="4315" w:type="dxa"/>
          </w:tcPr>
          <w:p w14:paraId="3DFAB704" w14:textId="77777777" w:rsidR="007F3B55" w:rsidRPr="00C7395A" w:rsidRDefault="00A854CD" w:rsidP="007F3B55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Because – If part of a specific cause/effect relationship</w:t>
            </w:r>
          </w:p>
        </w:tc>
        <w:tc>
          <w:tcPr>
            <w:tcW w:w="4315" w:type="dxa"/>
          </w:tcPr>
          <w:p w14:paraId="564BE320" w14:textId="77777777" w:rsidR="007F3B55" w:rsidRPr="00C7395A" w:rsidRDefault="00A854CD" w:rsidP="007F3B55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 xml:space="preserve">Since – If not part of a specific cause/effect relationship </w:t>
            </w:r>
          </w:p>
        </w:tc>
      </w:tr>
      <w:tr w:rsidR="008506A5" w:rsidRPr="00C7395A" w14:paraId="3C74ACF3" w14:textId="77777777" w:rsidTr="00E71BEE">
        <w:tc>
          <w:tcPr>
            <w:tcW w:w="8630" w:type="dxa"/>
            <w:gridSpan w:val="2"/>
          </w:tcPr>
          <w:p w14:paraId="3859630D" w14:textId="77777777" w:rsidR="008506A5" w:rsidRPr="00C7395A" w:rsidRDefault="008506A5" w:rsidP="008506A5">
            <w:pPr>
              <w:rPr>
                <w:sz w:val="24"/>
              </w:rPr>
            </w:pPr>
            <w:r w:rsidRPr="00C7395A">
              <w:rPr>
                <w:sz w:val="24"/>
              </w:rPr>
              <w:t>While – Refers to something happening simultaneously</w:t>
            </w:r>
          </w:p>
          <w:p w14:paraId="5839CCDA" w14:textId="77777777" w:rsidR="008506A5" w:rsidRPr="00C7395A" w:rsidRDefault="008506A5" w:rsidP="007F3B55">
            <w:pPr>
              <w:pStyle w:val="ListParagraph"/>
              <w:ind w:left="0"/>
              <w:rPr>
                <w:sz w:val="24"/>
              </w:rPr>
            </w:pPr>
          </w:p>
        </w:tc>
      </w:tr>
    </w:tbl>
    <w:p w14:paraId="631BB360" w14:textId="77777777" w:rsidR="007F3B55" w:rsidRPr="00C7395A" w:rsidRDefault="007F3B55" w:rsidP="007F3B55">
      <w:pPr>
        <w:pStyle w:val="ListParagraph"/>
        <w:rPr>
          <w:sz w:val="24"/>
        </w:rPr>
      </w:pPr>
    </w:p>
    <w:p w14:paraId="38BD668E" w14:textId="77777777" w:rsidR="001776D6" w:rsidRPr="00C7395A" w:rsidRDefault="009B4A67" w:rsidP="00A854CD">
      <w:pPr>
        <w:pStyle w:val="ListParagraph"/>
        <w:rPr>
          <w:i/>
          <w:sz w:val="24"/>
        </w:rPr>
      </w:pPr>
      <w:r w:rsidRPr="00C7395A">
        <w:rPr>
          <w:i/>
          <w:sz w:val="24"/>
        </w:rPr>
        <w:t>When n</w:t>
      </w:r>
      <w:r w:rsidR="001776D6" w:rsidRPr="00C7395A">
        <w:rPr>
          <w:i/>
          <w:sz w:val="24"/>
        </w:rPr>
        <w:t>ouns need to be verbs</w:t>
      </w:r>
    </w:p>
    <w:p w14:paraId="55143904" w14:textId="77777777" w:rsidR="00C7395A" w:rsidRPr="00C7395A" w:rsidRDefault="00C7395A" w:rsidP="00A854CD">
      <w:pPr>
        <w:pStyle w:val="ListParagraph"/>
        <w:rPr>
          <w:sz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24"/>
        <w:gridCol w:w="4306"/>
      </w:tblGrid>
      <w:tr w:rsidR="001776D6" w:rsidRPr="00C7395A" w14:paraId="1D9E6AB0" w14:textId="77777777" w:rsidTr="001776D6">
        <w:tc>
          <w:tcPr>
            <w:tcW w:w="4675" w:type="dxa"/>
          </w:tcPr>
          <w:p w14:paraId="03DC29B8" w14:textId="77777777" w:rsidR="001776D6" w:rsidRPr="00C7395A" w:rsidRDefault="001776D6" w:rsidP="001776D6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C7395A">
              <w:rPr>
                <w:b/>
                <w:sz w:val="24"/>
              </w:rPr>
              <w:t>Noun</w:t>
            </w:r>
          </w:p>
        </w:tc>
        <w:tc>
          <w:tcPr>
            <w:tcW w:w="4675" w:type="dxa"/>
          </w:tcPr>
          <w:p w14:paraId="30393476" w14:textId="77777777" w:rsidR="001776D6" w:rsidRPr="00C7395A" w:rsidRDefault="004C2B02" w:rsidP="001776D6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Changed T</w:t>
            </w:r>
            <w:r w:rsidR="001776D6" w:rsidRPr="00C7395A">
              <w:rPr>
                <w:b/>
                <w:sz w:val="24"/>
              </w:rPr>
              <w:t>o</w:t>
            </w:r>
          </w:p>
        </w:tc>
      </w:tr>
      <w:tr w:rsidR="001776D6" w:rsidRPr="00C7395A" w14:paraId="6B554DA9" w14:textId="77777777" w:rsidTr="001776D6">
        <w:tc>
          <w:tcPr>
            <w:tcW w:w="4675" w:type="dxa"/>
          </w:tcPr>
          <w:p w14:paraId="616F90EA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Author</w:t>
            </w:r>
          </w:p>
        </w:tc>
        <w:tc>
          <w:tcPr>
            <w:tcW w:w="4675" w:type="dxa"/>
          </w:tcPr>
          <w:p w14:paraId="10175CF1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Write</w:t>
            </w:r>
          </w:p>
        </w:tc>
      </w:tr>
      <w:tr w:rsidR="001776D6" w:rsidRPr="00C7395A" w14:paraId="037771C1" w14:textId="77777777" w:rsidTr="001776D6">
        <w:tc>
          <w:tcPr>
            <w:tcW w:w="4675" w:type="dxa"/>
          </w:tcPr>
          <w:p w14:paraId="42912A81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Contact</w:t>
            </w:r>
          </w:p>
        </w:tc>
        <w:tc>
          <w:tcPr>
            <w:tcW w:w="4675" w:type="dxa"/>
          </w:tcPr>
          <w:p w14:paraId="56187619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Call, write or visit</w:t>
            </w:r>
          </w:p>
        </w:tc>
      </w:tr>
      <w:tr w:rsidR="001776D6" w:rsidRPr="00C7395A" w14:paraId="6D5D5037" w14:textId="77777777" w:rsidTr="001776D6">
        <w:tc>
          <w:tcPr>
            <w:tcW w:w="4675" w:type="dxa"/>
          </w:tcPr>
          <w:p w14:paraId="1853B655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Debut</w:t>
            </w:r>
          </w:p>
        </w:tc>
        <w:tc>
          <w:tcPr>
            <w:tcW w:w="4675" w:type="dxa"/>
          </w:tcPr>
          <w:p w14:paraId="5E869DB7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Have its debut</w:t>
            </w:r>
          </w:p>
        </w:tc>
      </w:tr>
      <w:tr w:rsidR="001776D6" w:rsidRPr="00C7395A" w14:paraId="3F275A60" w14:textId="77777777" w:rsidTr="001776D6">
        <w:tc>
          <w:tcPr>
            <w:tcW w:w="4675" w:type="dxa"/>
          </w:tcPr>
          <w:p w14:paraId="2FDB4CE9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Effort</w:t>
            </w:r>
          </w:p>
        </w:tc>
        <w:tc>
          <w:tcPr>
            <w:tcW w:w="4675" w:type="dxa"/>
          </w:tcPr>
          <w:p w14:paraId="0B225519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Try</w:t>
            </w:r>
          </w:p>
        </w:tc>
      </w:tr>
      <w:tr w:rsidR="001776D6" w:rsidRPr="00C7395A" w14:paraId="0A3717D9" w14:textId="77777777" w:rsidTr="001776D6">
        <w:tc>
          <w:tcPr>
            <w:tcW w:w="4675" w:type="dxa"/>
          </w:tcPr>
          <w:p w14:paraId="63C2FADA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Gift</w:t>
            </w:r>
          </w:p>
        </w:tc>
        <w:tc>
          <w:tcPr>
            <w:tcW w:w="4675" w:type="dxa"/>
          </w:tcPr>
          <w:p w14:paraId="4A1E5F34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Give</w:t>
            </w:r>
          </w:p>
        </w:tc>
      </w:tr>
      <w:tr w:rsidR="001776D6" w:rsidRPr="00C7395A" w14:paraId="6839AF57" w14:textId="77777777" w:rsidTr="001776D6">
        <w:tc>
          <w:tcPr>
            <w:tcW w:w="4675" w:type="dxa"/>
          </w:tcPr>
          <w:p w14:paraId="7E9A9E05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Is headquartered</w:t>
            </w:r>
          </w:p>
        </w:tc>
        <w:tc>
          <w:tcPr>
            <w:tcW w:w="4675" w:type="dxa"/>
          </w:tcPr>
          <w:p w14:paraId="0CAD1CE2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Has headquarters in</w:t>
            </w:r>
          </w:p>
        </w:tc>
      </w:tr>
      <w:tr w:rsidR="001776D6" w:rsidRPr="00C7395A" w14:paraId="39C208F7" w14:textId="77777777" w:rsidTr="001776D6">
        <w:tc>
          <w:tcPr>
            <w:tcW w:w="4675" w:type="dxa"/>
          </w:tcPr>
          <w:p w14:paraId="08088103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Host</w:t>
            </w:r>
          </w:p>
        </w:tc>
        <w:tc>
          <w:tcPr>
            <w:tcW w:w="4675" w:type="dxa"/>
          </w:tcPr>
          <w:p w14:paraId="494A12DA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Hold</w:t>
            </w:r>
          </w:p>
        </w:tc>
      </w:tr>
      <w:tr w:rsidR="001776D6" w:rsidRPr="00C7395A" w14:paraId="57FC2E5A" w14:textId="77777777" w:rsidTr="001776D6">
        <w:tc>
          <w:tcPr>
            <w:tcW w:w="4675" w:type="dxa"/>
          </w:tcPr>
          <w:p w14:paraId="63DEC86A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Impact</w:t>
            </w:r>
          </w:p>
        </w:tc>
        <w:tc>
          <w:tcPr>
            <w:tcW w:w="4675" w:type="dxa"/>
          </w:tcPr>
          <w:p w14:paraId="74BB7ECB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Affect</w:t>
            </w:r>
          </w:p>
        </w:tc>
      </w:tr>
      <w:tr w:rsidR="001776D6" w:rsidRPr="00C7395A" w14:paraId="74606D81" w14:textId="77777777" w:rsidTr="001776D6">
        <w:tc>
          <w:tcPr>
            <w:tcW w:w="4675" w:type="dxa"/>
          </w:tcPr>
          <w:p w14:paraId="008B0F3C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Ink</w:t>
            </w:r>
          </w:p>
        </w:tc>
        <w:tc>
          <w:tcPr>
            <w:tcW w:w="4675" w:type="dxa"/>
          </w:tcPr>
          <w:p w14:paraId="71D430C8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Sign</w:t>
            </w:r>
          </w:p>
        </w:tc>
      </w:tr>
      <w:tr w:rsidR="001776D6" w:rsidRPr="00C7395A" w14:paraId="3C6F9164" w14:textId="77777777" w:rsidTr="001776D6">
        <w:tc>
          <w:tcPr>
            <w:tcW w:w="4675" w:type="dxa"/>
          </w:tcPr>
          <w:p w14:paraId="3255D531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lastRenderedPageBreak/>
              <w:t>Jet</w:t>
            </w:r>
          </w:p>
        </w:tc>
        <w:tc>
          <w:tcPr>
            <w:tcW w:w="4675" w:type="dxa"/>
          </w:tcPr>
          <w:p w14:paraId="21E07EDC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Fly</w:t>
            </w:r>
          </w:p>
        </w:tc>
      </w:tr>
      <w:tr w:rsidR="001776D6" w:rsidRPr="00C7395A" w14:paraId="544DE92C" w14:textId="77777777" w:rsidTr="001776D6">
        <w:tc>
          <w:tcPr>
            <w:tcW w:w="4675" w:type="dxa"/>
          </w:tcPr>
          <w:p w14:paraId="1F299082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Journal</w:t>
            </w:r>
          </w:p>
        </w:tc>
        <w:tc>
          <w:tcPr>
            <w:tcW w:w="4675" w:type="dxa"/>
          </w:tcPr>
          <w:p w14:paraId="18998347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Write a journal</w:t>
            </w:r>
          </w:p>
        </w:tc>
      </w:tr>
      <w:tr w:rsidR="001776D6" w:rsidRPr="00C7395A" w14:paraId="1C727D2A" w14:textId="77777777" w:rsidTr="001776D6">
        <w:tc>
          <w:tcPr>
            <w:tcW w:w="4675" w:type="dxa"/>
          </w:tcPr>
          <w:p w14:paraId="4BF72788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Language</w:t>
            </w:r>
          </w:p>
        </w:tc>
        <w:tc>
          <w:tcPr>
            <w:tcW w:w="4675" w:type="dxa"/>
          </w:tcPr>
          <w:p w14:paraId="63B4717C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Express, say or write</w:t>
            </w:r>
          </w:p>
        </w:tc>
      </w:tr>
      <w:tr w:rsidR="001776D6" w:rsidRPr="00C7395A" w14:paraId="4D5D52A1" w14:textId="77777777" w:rsidTr="001776D6">
        <w:tc>
          <w:tcPr>
            <w:tcW w:w="4675" w:type="dxa"/>
          </w:tcPr>
          <w:p w14:paraId="6F3862F0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Parent</w:t>
            </w:r>
          </w:p>
        </w:tc>
        <w:tc>
          <w:tcPr>
            <w:tcW w:w="4675" w:type="dxa"/>
          </w:tcPr>
          <w:p w14:paraId="6138713E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Rear</w:t>
            </w:r>
          </w:p>
        </w:tc>
      </w:tr>
      <w:tr w:rsidR="001776D6" w:rsidRPr="00C7395A" w14:paraId="6B91F471" w14:textId="77777777" w:rsidTr="001776D6">
        <w:tc>
          <w:tcPr>
            <w:tcW w:w="4675" w:type="dxa"/>
          </w:tcPr>
          <w:p w14:paraId="1037D50A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Partner, partnership</w:t>
            </w:r>
          </w:p>
        </w:tc>
        <w:tc>
          <w:tcPr>
            <w:tcW w:w="4675" w:type="dxa"/>
          </w:tcPr>
          <w:p w14:paraId="48F49F59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To form a partnership with</w:t>
            </w:r>
          </w:p>
        </w:tc>
      </w:tr>
      <w:tr w:rsidR="001776D6" w:rsidRPr="00C7395A" w14:paraId="2B598EC7" w14:textId="77777777" w:rsidTr="001776D6">
        <w:tc>
          <w:tcPr>
            <w:tcW w:w="4675" w:type="dxa"/>
          </w:tcPr>
          <w:p w14:paraId="595B8E75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Pastor</w:t>
            </w:r>
          </w:p>
        </w:tc>
        <w:tc>
          <w:tcPr>
            <w:tcW w:w="4675" w:type="dxa"/>
          </w:tcPr>
          <w:p w14:paraId="2874FEA3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Lead/led a congregation</w:t>
            </w:r>
          </w:p>
        </w:tc>
      </w:tr>
      <w:tr w:rsidR="001776D6" w:rsidRPr="00C7395A" w14:paraId="5B852189" w14:textId="77777777" w:rsidTr="001776D6">
        <w:tc>
          <w:tcPr>
            <w:tcW w:w="4675" w:type="dxa"/>
          </w:tcPr>
          <w:p w14:paraId="25C740C9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Pen</w:t>
            </w:r>
          </w:p>
        </w:tc>
        <w:tc>
          <w:tcPr>
            <w:tcW w:w="4675" w:type="dxa"/>
          </w:tcPr>
          <w:p w14:paraId="680D2659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Write or sign</w:t>
            </w:r>
          </w:p>
        </w:tc>
      </w:tr>
      <w:tr w:rsidR="001776D6" w:rsidRPr="00C7395A" w14:paraId="2950722B" w14:textId="77777777" w:rsidTr="001776D6">
        <w:tc>
          <w:tcPr>
            <w:tcW w:w="4675" w:type="dxa"/>
          </w:tcPr>
          <w:p w14:paraId="1D64729E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Premiere</w:t>
            </w:r>
          </w:p>
        </w:tc>
        <w:tc>
          <w:tcPr>
            <w:tcW w:w="4675" w:type="dxa"/>
          </w:tcPr>
          <w:p w14:paraId="318DD5D1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Have its premiere</w:t>
            </w:r>
          </w:p>
        </w:tc>
      </w:tr>
      <w:tr w:rsidR="001776D6" w:rsidRPr="00C7395A" w14:paraId="3571E372" w14:textId="77777777" w:rsidTr="001776D6">
        <w:tc>
          <w:tcPr>
            <w:tcW w:w="4675" w:type="dxa"/>
          </w:tcPr>
          <w:p w14:paraId="0E389ACA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Script</w:t>
            </w:r>
          </w:p>
        </w:tc>
        <w:tc>
          <w:tcPr>
            <w:tcW w:w="4675" w:type="dxa"/>
          </w:tcPr>
          <w:p w14:paraId="2C96EF95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Write</w:t>
            </w:r>
          </w:p>
        </w:tc>
      </w:tr>
      <w:tr w:rsidR="001776D6" w:rsidRPr="00C7395A" w14:paraId="4B1D90A1" w14:textId="77777777" w:rsidTr="001776D6">
        <w:tc>
          <w:tcPr>
            <w:tcW w:w="4675" w:type="dxa"/>
          </w:tcPr>
          <w:p w14:paraId="6D2F6EB8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Summer</w:t>
            </w:r>
          </w:p>
        </w:tc>
        <w:tc>
          <w:tcPr>
            <w:tcW w:w="4675" w:type="dxa"/>
          </w:tcPr>
          <w:p w14:paraId="4FB76EAC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To spend the summer</w:t>
            </w:r>
          </w:p>
        </w:tc>
      </w:tr>
      <w:tr w:rsidR="001776D6" w:rsidRPr="00C7395A" w14:paraId="3AF333D0" w14:textId="77777777" w:rsidTr="001776D6">
        <w:tc>
          <w:tcPr>
            <w:tcW w:w="4675" w:type="dxa"/>
          </w:tcPr>
          <w:p w14:paraId="484249A7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Target</w:t>
            </w:r>
          </w:p>
        </w:tc>
        <w:tc>
          <w:tcPr>
            <w:tcW w:w="4675" w:type="dxa"/>
          </w:tcPr>
          <w:p w14:paraId="32106B5A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Aim at</w:t>
            </w:r>
          </w:p>
        </w:tc>
      </w:tr>
    </w:tbl>
    <w:p w14:paraId="1F177D6B" w14:textId="77777777" w:rsidR="001776D6" w:rsidRPr="00C7395A" w:rsidRDefault="001776D6" w:rsidP="003F5FA2">
      <w:pPr>
        <w:pStyle w:val="ListParagraph"/>
        <w:rPr>
          <w:sz w:val="24"/>
        </w:rPr>
      </w:pPr>
    </w:p>
    <w:p w14:paraId="633336F4" w14:textId="77777777" w:rsidR="001776D6" w:rsidRPr="00C7395A" w:rsidRDefault="00CF4286" w:rsidP="003F5FA2">
      <w:pPr>
        <w:pStyle w:val="ListParagraph"/>
        <w:rPr>
          <w:i/>
          <w:sz w:val="24"/>
        </w:rPr>
      </w:pPr>
      <w:r w:rsidRPr="00C7395A">
        <w:rPr>
          <w:i/>
          <w:sz w:val="24"/>
        </w:rPr>
        <w:t>Singular words vs Plural words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F4286" w:rsidRPr="00C7395A" w14:paraId="5099C90F" w14:textId="77777777" w:rsidTr="00CF4286">
        <w:tc>
          <w:tcPr>
            <w:tcW w:w="9350" w:type="dxa"/>
          </w:tcPr>
          <w:p w14:paraId="3ED01A9D" w14:textId="77777777" w:rsidR="00CF4286" w:rsidRPr="00C7395A" w:rsidRDefault="00CF4286" w:rsidP="003F5FA2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b/>
                <w:sz w:val="24"/>
              </w:rPr>
              <w:t xml:space="preserve">Plural </w:t>
            </w:r>
            <w:r w:rsidRPr="00C7395A">
              <w:rPr>
                <w:sz w:val="24"/>
              </w:rPr>
              <w:t xml:space="preserve">– Both, few, many, others, several </w:t>
            </w:r>
          </w:p>
        </w:tc>
      </w:tr>
      <w:tr w:rsidR="00CF4286" w:rsidRPr="00C7395A" w14:paraId="76624F12" w14:textId="77777777" w:rsidTr="00CF4286">
        <w:tc>
          <w:tcPr>
            <w:tcW w:w="9350" w:type="dxa"/>
          </w:tcPr>
          <w:p w14:paraId="36C31DFD" w14:textId="77777777" w:rsidR="00CF4286" w:rsidRPr="00C7395A" w:rsidRDefault="00CF4286" w:rsidP="009B4A67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b/>
                <w:sz w:val="24"/>
              </w:rPr>
              <w:t xml:space="preserve">Singular – </w:t>
            </w:r>
            <w:r w:rsidRPr="00C7395A">
              <w:rPr>
                <w:sz w:val="24"/>
              </w:rPr>
              <w:t>Another, anybody, anyone, anything, each one, either, everybody, everyone, everything, little, many a, more than one, much, neither, nobody, no one, nothing, other, somebody, someone and somebody[</w:t>
            </w:r>
            <w:r w:rsidR="009B4A67" w:rsidRPr="00C7395A">
              <w:rPr>
                <w:sz w:val="24"/>
              </w:rPr>
              <w:t>Some are r</w:t>
            </w:r>
            <w:r w:rsidRPr="00C7395A">
              <w:rPr>
                <w:sz w:val="24"/>
              </w:rPr>
              <w:t>arely plural, varies on sentence]</w:t>
            </w:r>
          </w:p>
        </w:tc>
      </w:tr>
    </w:tbl>
    <w:p w14:paraId="34804F6A" w14:textId="77777777" w:rsidR="00CF4286" w:rsidRPr="00C7395A" w:rsidRDefault="00CF4286" w:rsidP="003F5FA2">
      <w:pPr>
        <w:pStyle w:val="ListParagraph"/>
        <w:rPr>
          <w:sz w:val="24"/>
        </w:rPr>
      </w:pPr>
    </w:p>
    <w:p w14:paraId="3973624F" w14:textId="77777777" w:rsidR="00CF4286" w:rsidRPr="00C7395A" w:rsidRDefault="00CF4286" w:rsidP="003F5FA2">
      <w:pPr>
        <w:pStyle w:val="ListParagraph"/>
        <w:rPr>
          <w:i/>
          <w:sz w:val="24"/>
        </w:rPr>
      </w:pPr>
      <w:r w:rsidRPr="00C7395A">
        <w:rPr>
          <w:i/>
          <w:sz w:val="24"/>
        </w:rPr>
        <w:t>Pronoun-antecedent agreement</w:t>
      </w:r>
    </w:p>
    <w:p w14:paraId="1A8F5182" w14:textId="77777777" w:rsidR="00CF4286" w:rsidRPr="00C7395A" w:rsidRDefault="00CF4286" w:rsidP="00CF4286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Sentences with a collective noun as a business, government, association or other group must be it or its, not they, their or theirs.</w:t>
      </w:r>
    </w:p>
    <w:p w14:paraId="0736B5C8" w14:textId="77777777" w:rsidR="00CF4286" w:rsidRPr="00C7395A" w:rsidRDefault="00CF4286" w:rsidP="00CF4286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Avoid they, their and theirs when a singular antecedent implies gender:</w:t>
      </w:r>
    </w:p>
    <w:p w14:paraId="58E86D0E" w14:textId="77777777" w:rsidR="00CF4286" w:rsidRPr="00C7395A" w:rsidRDefault="00CF4286" w:rsidP="00CF4286">
      <w:pPr>
        <w:pStyle w:val="ListParagraph"/>
        <w:ind w:left="1440"/>
        <w:rPr>
          <w:strike/>
          <w:sz w:val="24"/>
        </w:rPr>
      </w:pPr>
      <w:r w:rsidRPr="00C7395A">
        <w:rPr>
          <w:strike/>
          <w:sz w:val="24"/>
        </w:rPr>
        <w:t>A reporter should check their facts.</w:t>
      </w:r>
    </w:p>
    <w:p w14:paraId="67ACA327" w14:textId="77777777" w:rsidR="00CF4286" w:rsidRPr="00C7395A" w:rsidRDefault="00CF4286" w:rsidP="00CF4286">
      <w:pPr>
        <w:pStyle w:val="ListParagraph"/>
        <w:ind w:left="1440"/>
        <w:rPr>
          <w:strike/>
          <w:sz w:val="24"/>
        </w:rPr>
      </w:pPr>
      <w:r w:rsidRPr="00C7395A">
        <w:rPr>
          <w:strike/>
          <w:sz w:val="24"/>
        </w:rPr>
        <w:t>A reporter should check his facts.</w:t>
      </w:r>
    </w:p>
    <w:p w14:paraId="64FBECAD" w14:textId="77777777" w:rsidR="00CF4286" w:rsidRPr="00C7395A" w:rsidRDefault="00CF4286" w:rsidP="00CF4286">
      <w:pPr>
        <w:pStyle w:val="ListParagraph"/>
        <w:ind w:left="1440"/>
        <w:rPr>
          <w:strike/>
          <w:sz w:val="24"/>
        </w:rPr>
      </w:pPr>
      <w:r w:rsidRPr="00C7395A">
        <w:rPr>
          <w:strike/>
          <w:sz w:val="24"/>
        </w:rPr>
        <w:t>A reporter should check his or her facts.</w:t>
      </w:r>
    </w:p>
    <w:p w14:paraId="2FB39D10" w14:textId="77777777" w:rsidR="00CF4286" w:rsidRPr="00C7395A" w:rsidRDefault="00CF4286" w:rsidP="00CF4286">
      <w:pPr>
        <w:pStyle w:val="ListParagraph"/>
        <w:ind w:left="1440"/>
        <w:rPr>
          <w:sz w:val="24"/>
        </w:rPr>
      </w:pPr>
      <w:r w:rsidRPr="00C7395A">
        <w:rPr>
          <w:sz w:val="24"/>
        </w:rPr>
        <w:t>Reporters should check their facts.</w:t>
      </w:r>
    </w:p>
    <w:p w14:paraId="189D3E17" w14:textId="77777777" w:rsidR="00CF4286" w:rsidRPr="00C7395A" w:rsidRDefault="00635A4C" w:rsidP="00635A4C">
      <w:pPr>
        <w:pStyle w:val="ListParagraph"/>
        <w:numPr>
          <w:ilvl w:val="0"/>
          <w:numId w:val="7"/>
        </w:numPr>
        <w:rPr>
          <w:sz w:val="24"/>
        </w:rPr>
      </w:pPr>
      <w:r w:rsidRPr="00C7395A">
        <w:rPr>
          <w:sz w:val="24"/>
        </w:rPr>
        <w:t>Allow comma before “and” if both sentences are independent and is easily repl</w:t>
      </w:r>
      <w:r w:rsidR="009B4A67" w:rsidRPr="00C7395A">
        <w:rPr>
          <w:sz w:val="24"/>
        </w:rPr>
        <w:t>aced with a semi-colon:</w:t>
      </w:r>
    </w:p>
    <w:p w14:paraId="6363B293" w14:textId="77777777" w:rsidR="009B4A67" w:rsidRPr="00C7395A" w:rsidRDefault="009B4A67" w:rsidP="009B4A67">
      <w:pPr>
        <w:ind w:left="1440"/>
        <w:rPr>
          <w:sz w:val="24"/>
        </w:rPr>
      </w:pPr>
      <w:r w:rsidRPr="00C7395A">
        <w:rPr>
          <w:sz w:val="24"/>
        </w:rPr>
        <w:t>I went to the store and found a duck.</w:t>
      </w:r>
    </w:p>
    <w:p w14:paraId="02C6906A" w14:textId="77777777" w:rsidR="009B4A67" w:rsidRPr="00C7395A" w:rsidRDefault="009B4A67" w:rsidP="009B4A67">
      <w:pPr>
        <w:ind w:left="1440"/>
        <w:rPr>
          <w:sz w:val="24"/>
        </w:rPr>
      </w:pPr>
      <w:r w:rsidRPr="00C7395A">
        <w:rPr>
          <w:sz w:val="24"/>
        </w:rPr>
        <w:t>I went to the store, and a duck began walking through the aisles.</w:t>
      </w:r>
    </w:p>
    <w:p w14:paraId="169EF246" w14:textId="77777777" w:rsidR="00635A4C" w:rsidRPr="00C7395A" w:rsidRDefault="009B4A67" w:rsidP="00C7395A">
      <w:pPr>
        <w:pStyle w:val="ListParagraph"/>
        <w:rPr>
          <w:i/>
          <w:sz w:val="24"/>
        </w:rPr>
      </w:pPr>
      <w:r w:rsidRPr="00C7395A">
        <w:rPr>
          <w:i/>
          <w:sz w:val="24"/>
        </w:rPr>
        <w:t>Clarity</w:t>
      </w:r>
    </w:p>
    <w:p w14:paraId="6AC13102" w14:textId="77777777" w:rsidR="009B4A67" w:rsidRPr="00C7395A" w:rsidRDefault="009B4A67" w:rsidP="009B4A67">
      <w:pPr>
        <w:pStyle w:val="ListParagraph"/>
        <w:numPr>
          <w:ilvl w:val="0"/>
          <w:numId w:val="7"/>
        </w:numPr>
        <w:rPr>
          <w:sz w:val="24"/>
        </w:rPr>
      </w:pPr>
      <w:r w:rsidRPr="00C7395A">
        <w:rPr>
          <w:sz w:val="24"/>
        </w:rPr>
        <w:t xml:space="preserve">Never assume a reader understands everything for a story and err on the side of adding too much when describing terms. </w:t>
      </w:r>
    </w:p>
    <w:p w14:paraId="108218CF" w14:textId="77777777" w:rsidR="009B4A67" w:rsidRPr="00C7395A" w:rsidRDefault="009B4A67" w:rsidP="009B4A67">
      <w:pPr>
        <w:pStyle w:val="ListParagraph"/>
        <w:numPr>
          <w:ilvl w:val="0"/>
          <w:numId w:val="7"/>
        </w:numPr>
        <w:rPr>
          <w:i/>
          <w:sz w:val="24"/>
        </w:rPr>
      </w:pPr>
      <w:r w:rsidRPr="00C7395A">
        <w:rPr>
          <w:sz w:val="24"/>
        </w:rPr>
        <w:t>Repetition with words is avoided unless it is needed to clarify sentences.</w:t>
      </w:r>
    </w:p>
    <w:p w14:paraId="69FE7312" w14:textId="77777777" w:rsidR="008506A5" w:rsidRPr="00C7395A" w:rsidRDefault="008506A5" w:rsidP="009B4A67">
      <w:pPr>
        <w:pStyle w:val="ListParagraph"/>
        <w:numPr>
          <w:ilvl w:val="0"/>
          <w:numId w:val="7"/>
        </w:numPr>
        <w:rPr>
          <w:i/>
          <w:sz w:val="24"/>
        </w:rPr>
      </w:pPr>
      <w:r w:rsidRPr="00C7395A">
        <w:rPr>
          <w:sz w:val="24"/>
        </w:rPr>
        <w:t>Avoid “due to the fact” and replace with “because of”</w:t>
      </w:r>
    </w:p>
    <w:p w14:paraId="61916A61" w14:textId="77777777" w:rsidR="00C7395A" w:rsidRPr="00C7395A" w:rsidRDefault="00C7395A" w:rsidP="00C7395A">
      <w:pPr>
        <w:pStyle w:val="ListParagraph"/>
        <w:rPr>
          <w:i/>
          <w:sz w:val="24"/>
        </w:rPr>
      </w:pPr>
    </w:p>
    <w:p w14:paraId="22AAFA36" w14:textId="77777777" w:rsidR="00F12144" w:rsidRPr="00C7395A" w:rsidRDefault="00F12144" w:rsidP="00C7395A">
      <w:pPr>
        <w:pStyle w:val="ListParagraph"/>
        <w:rPr>
          <w:i/>
          <w:sz w:val="24"/>
        </w:rPr>
      </w:pPr>
      <w:r w:rsidRPr="00C7395A">
        <w:rPr>
          <w:i/>
          <w:sz w:val="24"/>
        </w:rPr>
        <w:t>Hyphens</w:t>
      </w:r>
    </w:p>
    <w:p w14:paraId="144D9D78" w14:textId="77777777" w:rsidR="00F12144" w:rsidRPr="00C7395A" w:rsidRDefault="00F12144" w:rsidP="00F12144">
      <w:pPr>
        <w:pStyle w:val="ListParagraph"/>
        <w:numPr>
          <w:ilvl w:val="0"/>
          <w:numId w:val="10"/>
        </w:numPr>
        <w:rPr>
          <w:sz w:val="24"/>
        </w:rPr>
      </w:pPr>
      <w:r w:rsidRPr="00C7395A">
        <w:rPr>
          <w:sz w:val="24"/>
        </w:rPr>
        <w:lastRenderedPageBreak/>
        <w:t>Suffixes including “goer” or “wide” do not have hyphens</w:t>
      </w:r>
    </w:p>
    <w:p w14:paraId="009ED2C0" w14:textId="77777777" w:rsidR="00F12144" w:rsidRPr="00C7395A" w:rsidRDefault="00F12144" w:rsidP="00F12144">
      <w:pPr>
        <w:pStyle w:val="ListParagraph"/>
        <w:numPr>
          <w:ilvl w:val="0"/>
          <w:numId w:val="10"/>
        </w:numPr>
        <w:rPr>
          <w:sz w:val="24"/>
        </w:rPr>
      </w:pPr>
      <w:r w:rsidRPr="00C7395A">
        <w:rPr>
          <w:sz w:val="24"/>
        </w:rPr>
        <w:t>Generally the following prefixes are also not hyphenated: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13"/>
        <w:gridCol w:w="907"/>
        <w:gridCol w:w="915"/>
        <w:gridCol w:w="5895"/>
      </w:tblGrid>
      <w:tr w:rsidR="00F12144" w:rsidRPr="00C7395A" w14:paraId="7E01AE58" w14:textId="77777777" w:rsidTr="00F12144">
        <w:tc>
          <w:tcPr>
            <w:tcW w:w="913" w:type="dxa"/>
          </w:tcPr>
          <w:p w14:paraId="6807AE2B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A</w:t>
            </w:r>
          </w:p>
        </w:tc>
        <w:tc>
          <w:tcPr>
            <w:tcW w:w="907" w:type="dxa"/>
          </w:tcPr>
          <w:p w14:paraId="09B19E16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Infra</w:t>
            </w:r>
          </w:p>
        </w:tc>
        <w:tc>
          <w:tcPr>
            <w:tcW w:w="915" w:type="dxa"/>
          </w:tcPr>
          <w:p w14:paraId="7E0A7799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Pre</w:t>
            </w:r>
          </w:p>
        </w:tc>
        <w:tc>
          <w:tcPr>
            <w:tcW w:w="5895" w:type="dxa"/>
            <w:vMerge w:val="restart"/>
          </w:tcPr>
          <w:p w14:paraId="729B1EF7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*Exceptions include:</w:t>
            </w:r>
          </w:p>
          <w:p w14:paraId="43FFE9A2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By -&gt; By-election</w:t>
            </w:r>
          </w:p>
          <w:p w14:paraId="4BB2C817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Post -&gt; Post-bellum, post-mortem, post-obit</w:t>
            </w:r>
          </w:p>
          <w:p w14:paraId="24B2E4D6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 xml:space="preserve">Re -&gt; When two different words would otherwise be spelled the same, hyphenated the one that means again. </w:t>
            </w:r>
          </w:p>
        </w:tc>
      </w:tr>
      <w:tr w:rsidR="00F12144" w:rsidRPr="00C7395A" w14:paraId="4E11A177" w14:textId="77777777" w:rsidTr="00F12144">
        <w:tc>
          <w:tcPr>
            <w:tcW w:w="913" w:type="dxa"/>
          </w:tcPr>
          <w:p w14:paraId="218A668C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Ante</w:t>
            </w:r>
          </w:p>
        </w:tc>
        <w:tc>
          <w:tcPr>
            <w:tcW w:w="907" w:type="dxa"/>
          </w:tcPr>
          <w:p w14:paraId="558CD702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Inter</w:t>
            </w:r>
          </w:p>
        </w:tc>
        <w:tc>
          <w:tcPr>
            <w:tcW w:w="915" w:type="dxa"/>
          </w:tcPr>
          <w:p w14:paraId="172152E0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Re*</w:t>
            </w:r>
          </w:p>
        </w:tc>
        <w:tc>
          <w:tcPr>
            <w:tcW w:w="5895" w:type="dxa"/>
            <w:vMerge/>
          </w:tcPr>
          <w:p w14:paraId="74752B78" w14:textId="77777777" w:rsidR="00F12144" w:rsidRPr="00C7395A" w:rsidRDefault="00F12144" w:rsidP="00F12144">
            <w:pPr>
              <w:rPr>
                <w:sz w:val="24"/>
              </w:rPr>
            </w:pPr>
          </w:p>
        </w:tc>
      </w:tr>
      <w:tr w:rsidR="00F12144" w:rsidRPr="00C7395A" w14:paraId="3F8E3669" w14:textId="77777777" w:rsidTr="00F12144">
        <w:tc>
          <w:tcPr>
            <w:tcW w:w="913" w:type="dxa"/>
          </w:tcPr>
          <w:p w14:paraId="156C2A46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Anti</w:t>
            </w:r>
          </w:p>
        </w:tc>
        <w:tc>
          <w:tcPr>
            <w:tcW w:w="907" w:type="dxa"/>
          </w:tcPr>
          <w:p w14:paraId="719E8350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Intra</w:t>
            </w:r>
          </w:p>
        </w:tc>
        <w:tc>
          <w:tcPr>
            <w:tcW w:w="915" w:type="dxa"/>
          </w:tcPr>
          <w:p w14:paraId="692083A1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Semi</w:t>
            </w:r>
          </w:p>
        </w:tc>
        <w:tc>
          <w:tcPr>
            <w:tcW w:w="5895" w:type="dxa"/>
            <w:vMerge/>
          </w:tcPr>
          <w:p w14:paraId="1F66A32A" w14:textId="77777777" w:rsidR="00F12144" w:rsidRPr="00C7395A" w:rsidRDefault="00F12144" w:rsidP="00F12144">
            <w:pPr>
              <w:rPr>
                <w:sz w:val="24"/>
              </w:rPr>
            </w:pPr>
          </w:p>
        </w:tc>
      </w:tr>
      <w:tr w:rsidR="00F12144" w:rsidRPr="00C7395A" w14:paraId="70DA1E35" w14:textId="77777777" w:rsidTr="00F12144">
        <w:tc>
          <w:tcPr>
            <w:tcW w:w="913" w:type="dxa"/>
          </w:tcPr>
          <w:p w14:paraId="4DCA1DCE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Bi</w:t>
            </w:r>
          </w:p>
        </w:tc>
        <w:tc>
          <w:tcPr>
            <w:tcW w:w="907" w:type="dxa"/>
          </w:tcPr>
          <w:p w14:paraId="5DE6427F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Mid</w:t>
            </w:r>
          </w:p>
        </w:tc>
        <w:tc>
          <w:tcPr>
            <w:tcW w:w="915" w:type="dxa"/>
          </w:tcPr>
          <w:p w14:paraId="6591FA18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Sub</w:t>
            </w:r>
          </w:p>
        </w:tc>
        <w:tc>
          <w:tcPr>
            <w:tcW w:w="5895" w:type="dxa"/>
            <w:vMerge/>
          </w:tcPr>
          <w:p w14:paraId="2C346381" w14:textId="77777777" w:rsidR="00F12144" w:rsidRPr="00C7395A" w:rsidRDefault="00F12144" w:rsidP="00F12144">
            <w:pPr>
              <w:rPr>
                <w:sz w:val="24"/>
              </w:rPr>
            </w:pPr>
          </w:p>
        </w:tc>
      </w:tr>
      <w:tr w:rsidR="00F12144" w:rsidRPr="00C7395A" w14:paraId="0C45F44D" w14:textId="77777777" w:rsidTr="00F12144">
        <w:tc>
          <w:tcPr>
            <w:tcW w:w="913" w:type="dxa"/>
          </w:tcPr>
          <w:p w14:paraId="7AC5C8FE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By*</w:t>
            </w:r>
          </w:p>
        </w:tc>
        <w:tc>
          <w:tcPr>
            <w:tcW w:w="907" w:type="dxa"/>
          </w:tcPr>
          <w:p w14:paraId="10BCAE4A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Mini</w:t>
            </w:r>
          </w:p>
        </w:tc>
        <w:tc>
          <w:tcPr>
            <w:tcW w:w="915" w:type="dxa"/>
          </w:tcPr>
          <w:p w14:paraId="317703A8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Trans</w:t>
            </w:r>
          </w:p>
        </w:tc>
        <w:tc>
          <w:tcPr>
            <w:tcW w:w="5895" w:type="dxa"/>
            <w:vMerge/>
          </w:tcPr>
          <w:p w14:paraId="3DD41567" w14:textId="77777777" w:rsidR="00F12144" w:rsidRPr="00C7395A" w:rsidRDefault="00F12144" w:rsidP="00F12144">
            <w:pPr>
              <w:rPr>
                <w:sz w:val="24"/>
              </w:rPr>
            </w:pPr>
          </w:p>
        </w:tc>
      </w:tr>
      <w:tr w:rsidR="00F12144" w:rsidRPr="00C7395A" w14:paraId="60C7BB75" w14:textId="77777777" w:rsidTr="00F12144">
        <w:tc>
          <w:tcPr>
            <w:tcW w:w="913" w:type="dxa"/>
          </w:tcPr>
          <w:p w14:paraId="72B9E651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Dis</w:t>
            </w:r>
          </w:p>
        </w:tc>
        <w:tc>
          <w:tcPr>
            <w:tcW w:w="907" w:type="dxa"/>
          </w:tcPr>
          <w:p w14:paraId="60C5A20B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Multi</w:t>
            </w:r>
          </w:p>
        </w:tc>
        <w:tc>
          <w:tcPr>
            <w:tcW w:w="915" w:type="dxa"/>
          </w:tcPr>
          <w:p w14:paraId="18E65A23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Ultra</w:t>
            </w:r>
          </w:p>
        </w:tc>
        <w:tc>
          <w:tcPr>
            <w:tcW w:w="5895" w:type="dxa"/>
            <w:vMerge/>
          </w:tcPr>
          <w:p w14:paraId="581CB7E5" w14:textId="77777777" w:rsidR="00F12144" w:rsidRPr="00C7395A" w:rsidRDefault="00F12144" w:rsidP="00F12144">
            <w:pPr>
              <w:rPr>
                <w:sz w:val="24"/>
              </w:rPr>
            </w:pPr>
          </w:p>
        </w:tc>
      </w:tr>
      <w:tr w:rsidR="00F12144" w:rsidRPr="00C7395A" w14:paraId="57D30965" w14:textId="77777777" w:rsidTr="00F12144">
        <w:tc>
          <w:tcPr>
            <w:tcW w:w="913" w:type="dxa"/>
          </w:tcPr>
          <w:p w14:paraId="696F6D97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Full</w:t>
            </w:r>
          </w:p>
        </w:tc>
        <w:tc>
          <w:tcPr>
            <w:tcW w:w="907" w:type="dxa"/>
          </w:tcPr>
          <w:p w14:paraId="72CC1DE2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Non</w:t>
            </w:r>
          </w:p>
        </w:tc>
        <w:tc>
          <w:tcPr>
            <w:tcW w:w="915" w:type="dxa"/>
          </w:tcPr>
          <w:p w14:paraId="1BA353C0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Un</w:t>
            </w:r>
          </w:p>
        </w:tc>
        <w:tc>
          <w:tcPr>
            <w:tcW w:w="5895" w:type="dxa"/>
            <w:vMerge/>
          </w:tcPr>
          <w:p w14:paraId="63D0AEE9" w14:textId="77777777" w:rsidR="00F12144" w:rsidRPr="00C7395A" w:rsidRDefault="00F12144" w:rsidP="00F12144">
            <w:pPr>
              <w:rPr>
                <w:sz w:val="24"/>
              </w:rPr>
            </w:pPr>
          </w:p>
        </w:tc>
      </w:tr>
      <w:tr w:rsidR="00F12144" w:rsidRPr="00C7395A" w14:paraId="1F66EC2F" w14:textId="77777777" w:rsidTr="00F12144">
        <w:tc>
          <w:tcPr>
            <w:tcW w:w="913" w:type="dxa"/>
          </w:tcPr>
          <w:p w14:paraId="561C3EFB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Hydro</w:t>
            </w:r>
          </w:p>
        </w:tc>
        <w:tc>
          <w:tcPr>
            <w:tcW w:w="907" w:type="dxa"/>
          </w:tcPr>
          <w:p w14:paraId="14A9147A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Pan</w:t>
            </w:r>
          </w:p>
        </w:tc>
        <w:tc>
          <w:tcPr>
            <w:tcW w:w="915" w:type="dxa"/>
          </w:tcPr>
          <w:p w14:paraId="35835860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Under</w:t>
            </w:r>
          </w:p>
        </w:tc>
        <w:tc>
          <w:tcPr>
            <w:tcW w:w="5895" w:type="dxa"/>
            <w:vMerge/>
          </w:tcPr>
          <w:p w14:paraId="0AE21C5E" w14:textId="77777777" w:rsidR="00F12144" w:rsidRPr="00C7395A" w:rsidRDefault="00F12144" w:rsidP="00F12144">
            <w:pPr>
              <w:rPr>
                <w:sz w:val="24"/>
              </w:rPr>
            </w:pPr>
          </w:p>
        </w:tc>
      </w:tr>
      <w:tr w:rsidR="00F12144" w:rsidRPr="00C7395A" w14:paraId="7C79EBEA" w14:textId="77777777" w:rsidTr="00F12144">
        <w:tc>
          <w:tcPr>
            <w:tcW w:w="913" w:type="dxa"/>
          </w:tcPr>
          <w:p w14:paraId="4A7F9D17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Hyper</w:t>
            </w:r>
          </w:p>
        </w:tc>
        <w:tc>
          <w:tcPr>
            <w:tcW w:w="907" w:type="dxa"/>
          </w:tcPr>
          <w:p w14:paraId="1CBA6947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Post*</w:t>
            </w:r>
          </w:p>
        </w:tc>
        <w:tc>
          <w:tcPr>
            <w:tcW w:w="915" w:type="dxa"/>
          </w:tcPr>
          <w:p w14:paraId="36658E2D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Up</w:t>
            </w:r>
          </w:p>
        </w:tc>
        <w:tc>
          <w:tcPr>
            <w:tcW w:w="5895" w:type="dxa"/>
            <w:vMerge/>
          </w:tcPr>
          <w:p w14:paraId="710C35D4" w14:textId="77777777" w:rsidR="00F12144" w:rsidRPr="00C7395A" w:rsidRDefault="00F12144" w:rsidP="00F12144">
            <w:pPr>
              <w:rPr>
                <w:sz w:val="24"/>
              </w:rPr>
            </w:pPr>
          </w:p>
        </w:tc>
      </w:tr>
    </w:tbl>
    <w:p w14:paraId="6C5C7168" w14:textId="77777777" w:rsidR="00F12144" w:rsidRPr="00C7395A" w:rsidRDefault="00F12144" w:rsidP="00F12144">
      <w:pPr>
        <w:pStyle w:val="ListParagraph"/>
        <w:numPr>
          <w:ilvl w:val="0"/>
          <w:numId w:val="10"/>
        </w:numPr>
        <w:rPr>
          <w:sz w:val="24"/>
        </w:rPr>
      </w:pPr>
      <w:r w:rsidRPr="00C7395A">
        <w:rPr>
          <w:sz w:val="24"/>
        </w:rPr>
        <w:t>Generally the following prefixes are hyphenated: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20"/>
        <w:gridCol w:w="1111"/>
        <w:gridCol w:w="1124"/>
        <w:gridCol w:w="5275"/>
      </w:tblGrid>
      <w:tr w:rsidR="007F6769" w:rsidRPr="00C7395A" w14:paraId="2A3A65EF" w14:textId="77777777" w:rsidTr="007F6769">
        <w:tc>
          <w:tcPr>
            <w:tcW w:w="1120" w:type="dxa"/>
          </w:tcPr>
          <w:p w14:paraId="3177974C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After*</w:t>
            </w:r>
          </w:p>
        </w:tc>
        <w:tc>
          <w:tcPr>
            <w:tcW w:w="1111" w:type="dxa"/>
          </w:tcPr>
          <w:p w14:paraId="53F40378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Like*</w:t>
            </w:r>
          </w:p>
        </w:tc>
        <w:tc>
          <w:tcPr>
            <w:tcW w:w="1124" w:type="dxa"/>
          </w:tcPr>
          <w:p w14:paraId="5335E9A9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Pro*</w:t>
            </w:r>
          </w:p>
        </w:tc>
        <w:tc>
          <w:tcPr>
            <w:tcW w:w="5275" w:type="dxa"/>
            <w:vMerge w:val="restart"/>
          </w:tcPr>
          <w:p w14:paraId="5651D4C8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*Exceptions include:</w:t>
            </w:r>
          </w:p>
          <w:p w14:paraId="1C5CD513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After -&gt; No hyphen if used to form a noun</w:t>
            </w:r>
          </w:p>
          <w:p w14:paraId="3066FA44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Co -&gt; Avoid when not referring to occupation or status</w:t>
            </w:r>
          </w:p>
          <w:p w14:paraId="799BDDAA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Ex -&gt; All words meaning out of</w:t>
            </w:r>
          </w:p>
          <w:p w14:paraId="6B93B03A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Like -&gt; Likelihood, Likeness, Likewise</w:t>
            </w:r>
          </w:p>
          <w:p w14:paraId="1BDC8973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Off -&gt; Offbeat, offcast, offhand, offload, offprint, offset, offshoot, offshore, offside, offspring, offstage</w:t>
            </w:r>
          </w:p>
          <w:p w14:paraId="7691B54D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Pro -&gt; Avoid if not referring to support</w:t>
            </w:r>
          </w:p>
          <w:p w14:paraId="4EE53179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 xml:space="preserve">Self -&gt; Selfish, selfless </w:t>
            </w:r>
          </w:p>
          <w:p w14:paraId="49A7DB61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 xml:space="preserve">Wide -&gt; Widespread </w:t>
            </w:r>
          </w:p>
          <w:p w14:paraId="4797EBB5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</w:p>
        </w:tc>
      </w:tr>
      <w:tr w:rsidR="007F6769" w:rsidRPr="00C7395A" w14:paraId="74DA1F11" w14:textId="77777777" w:rsidTr="007F6769">
        <w:tc>
          <w:tcPr>
            <w:tcW w:w="1120" w:type="dxa"/>
          </w:tcPr>
          <w:p w14:paraId="1D6539DF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All</w:t>
            </w:r>
          </w:p>
        </w:tc>
        <w:tc>
          <w:tcPr>
            <w:tcW w:w="1111" w:type="dxa"/>
          </w:tcPr>
          <w:p w14:paraId="4F69F4C1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Odd</w:t>
            </w:r>
          </w:p>
        </w:tc>
        <w:tc>
          <w:tcPr>
            <w:tcW w:w="1124" w:type="dxa"/>
          </w:tcPr>
          <w:p w14:paraId="2EDF7AAA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Self*</w:t>
            </w:r>
          </w:p>
        </w:tc>
        <w:tc>
          <w:tcPr>
            <w:tcW w:w="5275" w:type="dxa"/>
            <w:vMerge/>
          </w:tcPr>
          <w:p w14:paraId="4E718A79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</w:p>
        </w:tc>
      </w:tr>
      <w:tr w:rsidR="007F6769" w:rsidRPr="00C7395A" w14:paraId="0630865F" w14:textId="77777777" w:rsidTr="007F6769">
        <w:tc>
          <w:tcPr>
            <w:tcW w:w="1120" w:type="dxa"/>
          </w:tcPr>
          <w:p w14:paraId="6EE6CA95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Co*</w:t>
            </w:r>
          </w:p>
        </w:tc>
        <w:tc>
          <w:tcPr>
            <w:tcW w:w="1111" w:type="dxa"/>
          </w:tcPr>
          <w:p w14:paraId="26F69644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Off*</w:t>
            </w:r>
          </w:p>
        </w:tc>
        <w:tc>
          <w:tcPr>
            <w:tcW w:w="1124" w:type="dxa"/>
          </w:tcPr>
          <w:p w14:paraId="5CEF63FA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Well</w:t>
            </w:r>
          </w:p>
        </w:tc>
        <w:tc>
          <w:tcPr>
            <w:tcW w:w="5275" w:type="dxa"/>
            <w:vMerge/>
          </w:tcPr>
          <w:p w14:paraId="66DB4D47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</w:p>
        </w:tc>
      </w:tr>
      <w:tr w:rsidR="007F6769" w:rsidRPr="00C7395A" w14:paraId="5757A355" w14:textId="77777777" w:rsidTr="007F6769">
        <w:tc>
          <w:tcPr>
            <w:tcW w:w="1120" w:type="dxa"/>
          </w:tcPr>
          <w:p w14:paraId="0E9F9B5E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Ex*</w:t>
            </w:r>
          </w:p>
        </w:tc>
        <w:tc>
          <w:tcPr>
            <w:tcW w:w="1111" w:type="dxa"/>
          </w:tcPr>
          <w:p w14:paraId="1C18291C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One</w:t>
            </w:r>
          </w:p>
        </w:tc>
        <w:tc>
          <w:tcPr>
            <w:tcW w:w="1124" w:type="dxa"/>
          </w:tcPr>
          <w:p w14:paraId="65EDE758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Wide*</w:t>
            </w:r>
          </w:p>
        </w:tc>
        <w:tc>
          <w:tcPr>
            <w:tcW w:w="5275" w:type="dxa"/>
            <w:vMerge/>
          </w:tcPr>
          <w:p w14:paraId="72D10271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</w:p>
        </w:tc>
      </w:tr>
      <w:tr w:rsidR="007F6769" w:rsidRPr="00C7395A" w14:paraId="4D6EBC92" w14:textId="77777777" w:rsidTr="007F6769">
        <w:tc>
          <w:tcPr>
            <w:tcW w:w="1120" w:type="dxa"/>
          </w:tcPr>
          <w:p w14:paraId="5821DE80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1111" w:type="dxa"/>
          </w:tcPr>
          <w:p w14:paraId="2661C08C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1124" w:type="dxa"/>
          </w:tcPr>
          <w:p w14:paraId="0F2491DB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5275" w:type="dxa"/>
            <w:vMerge/>
          </w:tcPr>
          <w:p w14:paraId="08FC2D9E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</w:p>
        </w:tc>
      </w:tr>
    </w:tbl>
    <w:p w14:paraId="2C451365" w14:textId="77777777" w:rsidR="00C7395A" w:rsidRPr="00C7395A" w:rsidRDefault="00C7395A" w:rsidP="00C7395A">
      <w:pPr>
        <w:ind w:left="720"/>
        <w:jc w:val="center"/>
        <w:rPr>
          <w:i/>
          <w:sz w:val="24"/>
        </w:rPr>
      </w:pPr>
    </w:p>
    <w:p w14:paraId="7105C1CF" w14:textId="77777777" w:rsidR="00C7395A" w:rsidRDefault="00C7395A" w:rsidP="00C7395A">
      <w:pPr>
        <w:ind w:left="720"/>
        <w:rPr>
          <w:i/>
          <w:sz w:val="24"/>
        </w:rPr>
      </w:pPr>
      <w:r w:rsidRPr="00C7395A">
        <w:rPr>
          <w:i/>
          <w:sz w:val="24"/>
        </w:rPr>
        <w:t>What to cut and not cut?</w:t>
      </w:r>
    </w:p>
    <w:p w14:paraId="04E92447" w14:textId="77777777" w:rsidR="0024148C" w:rsidRDefault="0024148C" w:rsidP="00C7395A">
      <w:pPr>
        <w:ind w:left="720"/>
        <w:rPr>
          <w:i/>
          <w:sz w:val="24"/>
        </w:rPr>
      </w:pPr>
      <w:r>
        <w:rPr>
          <w:i/>
          <w:sz w:val="24"/>
        </w:rPr>
        <w:t>**Note: Use the following when:</w:t>
      </w:r>
    </w:p>
    <w:p w14:paraId="7F2177DA" w14:textId="77777777" w:rsidR="0024148C" w:rsidRDefault="0024148C" w:rsidP="00C7395A">
      <w:pPr>
        <w:ind w:left="720"/>
        <w:rPr>
          <w:i/>
          <w:sz w:val="24"/>
        </w:rPr>
      </w:pPr>
      <w:r>
        <w:rPr>
          <w:i/>
          <w:sz w:val="24"/>
        </w:rPr>
        <w:tab/>
        <w:t>A word or phrase can easily be left out without changing the meaning of a sentence</w:t>
      </w:r>
    </w:p>
    <w:p w14:paraId="41FFF203" w14:textId="77777777" w:rsidR="0024148C" w:rsidRDefault="0024148C" w:rsidP="0024148C">
      <w:pPr>
        <w:ind w:left="720"/>
        <w:rPr>
          <w:i/>
          <w:sz w:val="24"/>
        </w:rPr>
      </w:pPr>
      <w:r>
        <w:rPr>
          <w:i/>
          <w:sz w:val="24"/>
        </w:rPr>
        <w:tab/>
        <w:t>When a word or phrase should be rewritten in a simpler, more straightforward way</w:t>
      </w:r>
    </w:p>
    <w:p w14:paraId="12F434D5" w14:textId="77777777" w:rsidR="00BA1873" w:rsidRDefault="00BA1873" w:rsidP="00C7395A">
      <w:pPr>
        <w:ind w:left="720"/>
        <w:rPr>
          <w:sz w:val="24"/>
        </w:rPr>
      </w:pPr>
      <w:r>
        <w:rPr>
          <w:sz w:val="24"/>
        </w:rPr>
        <w:t>The following can be cut:</w:t>
      </w:r>
    </w:p>
    <w:tbl>
      <w:tblPr>
        <w:tblStyle w:val="TableGrid"/>
        <w:tblW w:w="9763" w:type="dxa"/>
        <w:tblInd w:w="720" w:type="dxa"/>
        <w:tblLook w:val="04A0" w:firstRow="1" w:lastRow="0" w:firstColumn="1" w:lastColumn="0" w:noHBand="0" w:noVBand="1"/>
      </w:tblPr>
      <w:tblGrid>
        <w:gridCol w:w="1421"/>
        <w:gridCol w:w="1327"/>
        <w:gridCol w:w="1480"/>
        <w:gridCol w:w="1518"/>
        <w:gridCol w:w="1445"/>
        <w:gridCol w:w="1313"/>
        <w:gridCol w:w="1259"/>
      </w:tblGrid>
      <w:tr w:rsidR="00BE047E" w14:paraId="288EFDC4" w14:textId="77777777" w:rsidTr="00BE047E">
        <w:trPr>
          <w:trHeight w:val="307"/>
        </w:trPr>
        <w:tc>
          <w:tcPr>
            <w:tcW w:w="1508" w:type="dxa"/>
            <w:vAlign w:val="bottom"/>
          </w:tcPr>
          <w:p w14:paraId="3D9B9DC1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Absolutely</w:t>
            </w:r>
          </w:p>
        </w:tc>
        <w:tc>
          <w:tcPr>
            <w:tcW w:w="1273" w:type="dxa"/>
            <w:vAlign w:val="bottom"/>
          </w:tcPr>
          <w:p w14:paraId="15FFCECE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Activity</w:t>
            </w:r>
          </w:p>
        </w:tc>
        <w:tc>
          <w:tcPr>
            <w:tcW w:w="1477" w:type="dxa"/>
            <w:vAlign w:val="bottom"/>
          </w:tcPr>
          <w:p w14:paraId="11AD7893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Actually</w:t>
            </w:r>
          </w:p>
        </w:tc>
        <w:tc>
          <w:tcPr>
            <w:tcW w:w="1410" w:type="dxa"/>
            <w:vAlign w:val="bottom"/>
          </w:tcPr>
          <w:p w14:paraId="46F75AAC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Add insult to injury</w:t>
            </w:r>
          </w:p>
        </w:tc>
        <w:tc>
          <w:tcPr>
            <w:tcW w:w="1485" w:type="dxa"/>
            <w:vAlign w:val="bottom"/>
          </w:tcPr>
          <w:p w14:paraId="1A5E45F6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Advance (planning, reservation)</w:t>
            </w:r>
          </w:p>
        </w:tc>
        <w:tc>
          <w:tcPr>
            <w:tcW w:w="1323" w:type="dxa"/>
            <w:vAlign w:val="bottom"/>
          </w:tcPr>
          <w:p w14:paraId="2DAEC12A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Afterwards</w:t>
            </w:r>
          </w:p>
        </w:tc>
        <w:tc>
          <w:tcPr>
            <w:tcW w:w="1287" w:type="dxa"/>
            <w:vAlign w:val="bottom"/>
          </w:tcPr>
          <w:p w14:paraId="24353716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Alleged</w:t>
            </w:r>
          </w:p>
        </w:tc>
      </w:tr>
      <w:tr w:rsidR="00BE047E" w14:paraId="62475933" w14:textId="77777777" w:rsidTr="00BE047E">
        <w:trPr>
          <w:trHeight w:val="307"/>
        </w:trPr>
        <w:tc>
          <w:tcPr>
            <w:tcW w:w="1508" w:type="dxa"/>
            <w:vAlign w:val="bottom"/>
          </w:tcPr>
          <w:p w14:paraId="10AA1994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lastRenderedPageBreak/>
              <w:t>Amazing</w:t>
            </w:r>
          </w:p>
        </w:tc>
        <w:tc>
          <w:tcPr>
            <w:tcW w:w="1273" w:type="dxa"/>
            <w:vAlign w:val="bottom"/>
          </w:tcPr>
          <w:p w14:paraId="68A40048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And/or</w:t>
            </w:r>
          </w:p>
        </w:tc>
        <w:tc>
          <w:tcPr>
            <w:tcW w:w="1477" w:type="dxa"/>
            <w:vAlign w:val="bottom"/>
          </w:tcPr>
          <w:p w14:paraId="76ABA8DD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Area</w:t>
            </w:r>
          </w:p>
        </w:tc>
        <w:tc>
          <w:tcPr>
            <w:tcW w:w="1410" w:type="dxa"/>
            <w:vAlign w:val="bottom"/>
          </w:tcPr>
          <w:p w14:paraId="327A16E7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Arguably</w:t>
            </w:r>
          </w:p>
        </w:tc>
        <w:tc>
          <w:tcPr>
            <w:tcW w:w="1485" w:type="dxa"/>
            <w:vAlign w:val="bottom"/>
          </w:tcPr>
          <w:p w14:paraId="10CD760F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As a matter of fact</w:t>
            </w:r>
          </w:p>
        </w:tc>
        <w:tc>
          <w:tcPr>
            <w:tcW w:w="1323" w:type="dxa"/>
            <w:vAlign w:val="bottom"/>
          </w:tcPr>
          <w:p w14:paraId="3536E4A2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As of this date</w:t>
            </w:r>
          </w:p>
        </w:tc>
        <w:tc>
          <w:tcPr>
            <w:tcW w:w="1287" w:type="dxa"/>
            <w:vAlign w:val="bottom"/>
          </w:tcPr>
          <w:p w14:paraId="15EDE3C2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Aspect</w:t>
            </w:r>
          </w:p>
        </w:tc>
      </w:tr>
      <w:tr w:rsidR="00BE047E" w14:paraId="75E863A9" w14:textId="77777777" w:rsidTr="00BE047E">
        <w:trPr>
          <w:trHeight w:val="307"/>
        </w:trPr>
        <w:tc>
          <w:tcPr>
            <w:tcW w:w="1508" w:type="dxa"/>
            <w:vAlign w:val="bottom"/>
          </w:tcPr>
          <w:p w14:paraId="6635DD8E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Astounding</w:t>
            </w:r>
          </w:p>
        </w:tc>
        <w:tc>
          <w:tcPr>
            <w:tcW w:w="1273" w:type="dxa"/>
            <w:vAlign w:val="bottom"/>
          </w:tcPr>
          <w:p w14:paraId="3B817D3C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Awful</w:t>
            </w:r>
          </w:p>
        </w:tc>
        <w:tc>
          <w:tcPr>
            <w:tcW w:w="1477" w:type="dxa"/>
            <w:vAlign w:val="bottom"/>
          </w:tcPr>
          <w:p w14:paraId="71AE28CE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Bad</w:t>
            </w:r>
          </w:p>
        </w:tc>
        <w:tc>
          <w:tcPr>
            <w:tcW w:w="1410" w:type="dxa"/>
            <w:vAlign w:val="bottom"/>
          </w:tcPr>
          <w:p w14:paraId="41606803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Best</w:t>
            </w:r>
          </w:p>
        </w:tc>
        <w:tc>
          <w:tcPr>
            <w:tcW w:w="1485" w:type="dxa"/>
            <w:vAlign w:val="bottom"/>
          </w:tcPr>
          <w:p w14:paraId="2A831AA0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Boots on the ground</w:t>
            </w:r>
          </w:p>
        </w:tc>
        <w:tc>
          <w:tcPr>
            <w:tcW w:w="1323" w:type="dxa"/>
            <w:vAlign w:val="bottom"/>
          </w:tcPr>
          <w:p w14:paraId="02A1364F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Both (unless for emphasis)</w:t>
            </w:r>
          </w:p>
        </w:tc>
        <w:tc>
          <w:tcPr>
            <w:tcW w:w="1287" w:type="dxa"/>
            <w:vAlign w:val="bottom"/>
          </w:tcPr>
          <w:p w14:paraId="7DAD216E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 xml:space="preserve">Bring (to a head, up to date) </w:t>
            </w:r>
          </w:p>
        </w:tc>
      </w:tr>
      <w:tr w:rsidR="00BE047E" w14:paraId="3345D73D" w14:textId="77777777" w:rsidTr="00BE047E">
        <w:trPr>
          <w:trHeight w:val="307"/>
        </w:trPr>
        <w:tc>
          <w:tcPr>
            <w:tcW w:w="1508" w:type="dxa"/>
            <w:vAlign w:val="bottom"/>
          </w:tcPr>
          <w:p w14:paraId="6F442E1F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Brutal (assault, beating, murder, rape, slaying)</w:t>
            </w:r>
          </w:p>
        </w:tc>
        <w:tc>
          <w:tcPr>
            <w:tcW w:w="1273" w:type="dxa"/>
            <w:vAlign w:val="bottom"/>
          </w:tcPr>
          <w:p w14:paraId="25AA5279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Case</w:t>
            </w:r>
          </w:p>
        </w:tc>
        <w:tc>
          <w:tcPr>
            <w:tcW w:w="1477" w:type="dxa"/>
            <w:vAlign w:val="bottom"/>
          </w:tcPr>
          <w:p w14:paraId="122AC580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Case of</w:t>
            </w:r>
          </w:p>
        </w:tc>
        <w:tc>
          <w:tcPr>
            <w:tcW w:w="1410" w:type="dxa"/>
            <w:vAlign w:val="bottom"/>
          </w:tcPr>
          <w:p w14:paraId="0DE7754D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Certainly</w:t>
            </w:r>
          </w:p>
        </w:tc>
        <w:tc>
          <w:tcPr>
            <w:tcW w:w="1485" w:type="dxa"/>
            <w:vAlign w:val="bottom"/>
          </w:tcPr>
          <w:p w14:paraId="038BCE7D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Character (unless necessary)</w:t>
            </w:r>
          </w:p>
        </w:tc>
        <w:tc>
          <w:tcPr>
            <w:tcW w:w="1323" w:type="dxa"/>
            <w:vAlign w:val="bottom"/>
          </w:tcPr>
          <w:p w14:paraId="257D37C7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City Of</w:t>
            </w:r>
          </w:p>
        </w:tc>
        <w:tc>
          <w:tcPr>
            <w:tcW w:w="1287" w:type="dxa"/>
            <w:vAlign w:val="bottom"/>
          </w:tcPr>
          <w:p w14:paraId="4FD180C5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Colorful (display, scene)</w:t>
            </w:r>
          </w:p>
        </w:tc>
      </w:tr>
      <w:tr w:rsidR="00BE047E" w14:paraId="0BB7043D" w14:textId="77777777" w:rsidTr="00BE047E">
        <w:trPr>
          <w:trHeight w:val="307"/>
        </w:trPr>
        <w:tc>
          <w:tcPr>
            <w:tcW w:w="1508" w:type="dxa"/>
            <w:vAlign w:val="bottom"/>
          </w:tcPr>
          <w:p w14:paraId="195F188D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Complete (chaos, monopoly, overhaul)</w:t>
            </w:r>
          </w:p>
        </w:tc>
        <w:tc>
          <w:tcPr>
            <w:tcW w:w="1273" w:type="dxa"/>
            <w:vAlign w:val="bottom"/>
          </w:tcPr>
          <w:p w14:paraId="703DA772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 xml:space="preserve">Completely </w:t>
            </w:r>
          </w:p>
        </w:tc>
        <w:tc>
          <w:tcPr>
            <w:tcW w:w="1477" w:type="dxa"/>
            <w:vAlign w:val="bottom"/>
          </w:tcPr>
          <w:p w14:paraId="084DB289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Condition</w:t>
            </w:r>
          </w:p>
        </w:tc>
        <w:tc>
          <w:tcPr>
            <w:tcW w:w="1410" w:type="dxa"/>
            <w:vAlign w:val="bottom"/>
          </w:tcPr>
          <w:p w14:paraId="27C6D776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Controversial (issue, person)</w:t>
            </w:r>
          </w:p>
        </w:tc>
        <w:tc>
          <w:tcPr>
            <w:tcW w:w="1485" w:type="dxa"/>
            <w:vAlign w:val="bottom"/>
          </w:tcPr>
          <w:p w14:paraId="12448B5C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Definitely</w:t>
            </w:r>
          </w:p>
        </w:tc>
        <w:tc>
          <w:tcPr>
            <w:tcW w:w="1323" w:type="dxa"/>
            <w:vAlign w:val="bottom"/>
          </w:tcPr>
          <w:p w14:paraId="6AA2F274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Different</w:t>
            </w:r>
          </w:p>
        </w:tc>
        <w:tc>
          <w:tcPr>
            <w:tcW w:w="1287" w:type="dxa"/>
            <w:vAlign w:val="bottom"/>
          </w:tcPr>
          <w:p w14:paraId="083C4886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Effectively</w:t>
            </w:r>
          </w:p>
        </w:tc>
      </w:tr>
      <w:tr w:rsidR="00BE047E" w14:paraId="7DE21F65" w14:textId="77777777" w:rsidTr="00BE047E">
        <w:trPr>
          <w:trHeight w:val="307"/>
        </w:trPr>
        <w:tc>
          <w:tcPr>
            <w:tcW w:w="1508" w:type="dxa"/>
            <w:vAlign w:val="bottom"/>
          </w:tcPr>
          <w:p w14:paraId="072A5D8C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 xml:space="preserve">Completely </w:t>
            </w:r>
          </w:p>
        </w:tc>
        <w:tc>
          <w:tcPr>
            <w:tcW w:w="1273" w:type="dxa"/>
            <w:vAlign w:val="bottom"/>
          </w:tcPr>
          <w:p w14:paraId="7F537EF9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End (Product, result)</w:t>
            </w:r>
          </w:p>
        </w:tc>
        <w:tc>
          <w:tcPr>
            <w:tcW w:w="1477" w:type="dxa"/>
            <w:vAlign w:val="bottom"/>
          </w:tcPr>
          <w:p w14:paraId="413B22B9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Essentially</w:t>
            </w:r>
          </w:p>
        </w:tc>
        <w:tc>
          <w:tcPr>
            <w:tcW w:w="1410" w:type="dxa"/>
            <w:vAlign w:val="bottom"/>
          </w:tcPr>
          <w:p w14:paraId="14AFEE3F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Exciting</w:t>
            </w:r>
          </w:p>
        </w:tc>
        <w:tc>
          <w:tcPr>
            <w:tcW w:w="1485" w:type="dxa"/>
            <w:vAlign w:val="bottom"/>
          </w:tcPr>
          <w:p w14:paraId="3C53B4F6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Experience (both noun and verb)</w:t>
            </w:r>
          </w:p>
        </w:tc>
        <w:tc>
          <w:tcPr>
            <w:tcW w:w="1323" w:type="dxa"/>
            <w:vAlign w:val="bottom"/>
          </w:tcPr>
          <w:p w14:paraId="7252258B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Factor</w:t>
            </w:r>
          </w:p>
        </w:tc>
        <w:tc>
          <w:tcPr>
            <w:tcW w:w="1287" w:type="dxa"/>
            <w:vAlign w:val="bottom"/>
          </w:tcPr>
          <w:p w14:paraId="54774014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Factor of</w:t>
            </w:r>
          </w:p>
        </w:tc>
      </w:tr>
      <w:tr w:rsidR="00BE047E" w14:paraId="55BF8DEF" w14:textId="77777777" w:rsidTr="00BE047E">
        <w:trPr>
          <w:trHeight w:val="307"/>
        </w:trPr>
        <w:tc>
          <w:tcPr>
            <w:tcW w:w="1508" w:type="dxa"/>
            <w:vAlign w:val="bottom"/>
          </w:tcPr>
          <w:p w14:paraId="66DB679D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Fairly</w:t>
            </w:r>
          </w:p>
        </w:tc>
        <w:tc>
          <w:tcPr>
            <w:tcW w:w="1273" w:type="dxa"/>
            <w:vAlign w:val="bottom"/>
          </w:tcPr>
          <w:p w14:paraId="0A22F10B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Final word</w:t>
            </w:r>
          </w:p>
        </w:tc>
        <w:tc>
          <w:tcPr>
            <w:tcW w:w="1477" w:type="dxa"/>
            <w:vAlign w:val="bottom"/>
          </w:tcPr>
          <w:p w14:paraId="7985E1E6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First (annual, began, commenced, ever, initiated, priority, started)</w:t>
            </w:r>
          </w:p>
        </w:tc>
        <w:tc>
          <w:tcPr>
            <w:tcW w:w="1410" w:type="dxa"/>
            <w:vAlign w:val="bottom"/>
          </w:tcPr>
          <w:p w14:paraId="20382985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Glass ceiling</w:t>
            </w:r>
          </w:p>
        </w:tc>
        <w:tc>
          <w:tcPr>
            <w:tcW w:w="1485" w:type="dxa"/>
            <w:vAlign w:val="bottom"/>
          </w:tcPr>
          <w:p w14:paraId="259D9BA0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Good</w:t>
            </w:r>
          </w:p>
        </w:tc>
        <w:tc>
          <w:tcPr>
            <w:tcW w:w="1323" w:type="dxa"/>
            <w:vAlign w:val="bottom"/>
          </w:tcPr>
          <w:p w14:paraId="2A680778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Greatly</w:t>
            </w:r>
          </w:p>
        </w:tc>
        <w:tc>
          <w:tcPr>
            <w:tcW w:w="1287" w:type="dxa"/>
            <w:vAlign w:val="bottom"/>
          </w:tcPr>
          <w:p w14:paraId="73F33EDD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Had</w:t>
            </w:r>
          </w:p>
        </w:tc>
      </w:tr>
      <w:tr w:rsidR="00BE047E" w14:paraId="3FFE2180" w14:textId="77777777" w:rsidTr="00BE047E">
        <w:trPr>
          <w:trHeight w:val="307"/>
        </w:trPr>
        <w:tc>
          <w:tcPr>
            <w:tcW w:w="1508" w:type="dxa"/>
            <w:vAlign w:val="bottom"/>
          </w:tcPr>
          <w:p w14:paraId="30B4E829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Has</w:t>
            </w:r>
          </w:p>
        </w:tc>
        <w:tc>
          <w:tcPr>
            <w:tcW w:w="1273" w:type="dxa"/>
            <w:vAlign w:val="bottom"/>
          </w:tcPr>
          <w:p w14:paraId="273B3AAC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Honestly</w:t>
            </w:r>
          </w:p>
        </w:tc>
        <w:tc>
          <w:tcPr>
            <w:tcW w:w="1477" w:type="dxa"/>
            <w:vAlign w:val="bottom"/>
          </w:tcPr>
          <w:p w14:paraId="2646A0CB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Important</w:t>
            </w:r>
          </w:p>
        </w:tc>
        <w:tc>
          <w:tcPr>
            <w:tcW w:w="1410" w:type="dxa"/>
            <w:vAlign w:val="bottom"/>
          </w:tcPr>
          <w:p w14:paraId="7E934A15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In fact</w:t>
            </w:r>
          </w:p>
        </w:tc>
        <w:tc>
          <w:tcPr>
            <w:tcW w:w="1485" w:type="dxa"/>
            <w:vAlign w:val="bottom"/>
          </w:tcPr>
          <w:p w14:paraId="738E0CA0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In my opinion</w:t>
            </w:r>
          </w:p>
        </w:tc>
        <w:tc>
          <w:tcPr>
            <w:tcW w:w="1323" w:type="dxa"/>
            <w:vAlign w:val="bottom"/>
          </w:tcPr>
          <w:p w14:paraId="2B873FDA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In terms of</w:t>
            </w:r>
          </w:p>
        </w:tc>
        <w:tc>
          <w:tcPr>
            <w:tcW w:w="1287" w:type="dxa"/>
            <w:vAlign w:val="bottom"/>
          </w:tcPr>
          <w:p w14:paraId="7EA94D0F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Indeed</w:t>
            </w:r>
          </w:p>
        </w:tc>
      </w:tr>
      <w:tr w:rsidR="00BE047E" w14:paraId="45C647D8" w14:textId="77777777" w:rsidTr="00BE047E">
        <w:trPr>
          <w:trHeight w:val="307"/>
        </w:trPr>
        <w:tc>
          <w:tcPr>
            <w:tcW w:w="1508" w:type="dxa"/>
            <w:vAlign w:val="bottom"/>
          </w:tcPr>
          <w:p w14:paraId="1357F874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Interesting</w:t>
            </w:r>
          </w:p>
        </w:tc>
        <w:tc>
          <w:tcPr>
            <w:tcW w:w="1273" w:type="dxa"/>
            <w:vAlign w:val="bottom"/>
          </w:tcPr>
          <w:p w14:paraId="30E34286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Kind of</w:t>
            </w:r>
          </w:p>
        </w:tc>
        <w:tc>
          <w:tcPr>
            <w:tcW w:w="1477" w:type="dxa"/>
            <w:vAlign w:val="bottom"/>
          </w:tcPr>
          <w:p w14:paraId="197BD3FE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Least</w:t>
            </w:r>
          </w:p>
        </w:tc>
        <w:tc>
          <w:tcPr>
            <w:tcW w:w="1410" w:type="dxa"/>
            <w:vAlign w:val="bottom"/>
          </w:tcPr>
          <w:p w14:paraId="3E806B6D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Level</w:t>
            </w:r>
          </w:p>
        </w:tc>
        <w:tc>
          <w:tcPr>
            <w:tcW w:w="1485" w:type="dxa"/>
            <w:vAlign w:val="bottom"/>
          </w:tcPr>
          <w:p w14:paraId="5FA5F842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Level playing field</w:t>
            </w:r>
          </w:p>
        </w:tc>
        <w:tc>
          <w:tcPr>
            <w:tcW w:w="1323" w:type="dxa"/>
            <w:vAlign w:val="bottom"/>
          </w:tcPr>
          <w:p w14:paraId="7D31D6A3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Lonely (isolation, solitude)</w:t>
            </w:r>
          </w:p>
        </w:tc>
        <w:tc>
          <w:tcPr>
            <w:tcW w:w="1287" w:type="dxa"/>
            <w:vAlign w:val="bottom"/>
          </w:tcPr>
          <w:p w14:paraId="7C04232C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Loyal</w:t>
            </w:r>
          </w:p>
        </w:tc>
      </w:tr>
      <w:tr w:rsidR="00BE047E" w14:paraId="71C2C658" w14:textId="77777777" w:rsidTr="00BE047E">
        <w:trPr>
          <w:trHeight w:val="307"/>
        </w:trPr>
        <w:tc>
          <w:tcPr>
            <w:tcW w:w="1508" w:type="dxa"/>
            <w:vAlign w:val="bottom"/>
          </w:tcPr>
          <w:p w14:paraId="62BF02DB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Luckily</w:t>
            </w:r>
          </w:p>
        </w:tc>
        <w:tc>
          <w:tcPr>
            <w:tcW w:w="1273" w:type="dxa"/>
            <w:vAlign w:val="bottom"/>
          </w:tcPr>
          <w:p w14:paraId="54DD8025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Major</w:t>
            </w:r>
          </w:p>
        </w:tc>
        <w:tc>
          <w:tcPr>
            <w:tcW w:w="1477" w:type="dxa"/>
            <w:vAlign w:val="bottom"/>
          </w:tcPr>
          <w:p w14:paraId="5089FD8E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Most</w:t>
            </w:r>
          </w:p>
        </w:tc>
        <w:tc>
          <w:tcPr>
            <w:tcW w:w="1410" w:type="dxa"/>
            <w:vAlign w:val="bottom"/>
          </w:tcPr>
          <w:p w14:paraId="58D122ED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Mutually beneficial</w:t>
            </w:r>
          </w:p>
        </w:tc>
        <w:tc>
          <w:tcPr>
            <w:tcW w:w="1485" w:type="dxa"/>
            <w:vAlign w:val="bottom"/>
          </w:tcPr>
          <w:p w14:paraId="6A35BEFA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Obviously</w:t>
            </w:r>
          </w:p>
        </w:tc>
        <w:tc>
          <w:tcPr>
            <w:tcW w:w="1323" w:type="dxa"/>
            <w:vAlign w:val="bottom"/>
          </w:tcPr>
          <w:p w14:paraId="2AEC77B4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Old (habit, legend, tradition, veteran)</w:t>
            </w:r>
          </w:p>
        </w:tc>
        <w:tc>
          <w:tcPr>
            <w:tcW w:w="1287" w:type="dxa"/>
            <w:vAlign w:val="bottom"/>
          </w:tcPr>
          <w:p w14:paraId="4CB90A09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On account of</w:t>
            </w:r>
          </w:p>
        </w:tc>
      </w:tr>
      <w:tr w:rsidR="00BE047E" w14:paraId="13B65505" w14:textId="77777777" w:rsidTr="00BE047E">
        <w:trPr>
          <w:trHeight w:val="77"/>
        </w:trPr>
        <w:tc>
          <w:tcPr>
            <w:tcW w:w="1508" w:type="dxa"/>
            <w:vAlign w:val="bottom"/>
          </w:tcPr>
          <w:p w14:paraId="58401E52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Major</w:t>
            </w:r>
          </w:p>
        </w:tc>
        <w:tc>
          <w:tcPr>
            <w:tcW w:w="1273" w:type="dxa"/>
            <w:vAlign w:val="bottom"/>
          </w:tcPr>
          <w:p w14:paraId="2ED80F79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Most</w:t>
            </w:r>
          </w:p>
        </w:tc>
        <w:tc>
          <w:tcPr>
            <w:tcW w:w="1477" w:type="dxa"/>
            <w:vAlign w:val="bottom"/>
          </w:tcPr>
          <w:p w14:paraId="31D66D13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Mutually beneficial</w:t>
            </w:r>
          </w:p>
        </w:tc>
        <w:tc>
          <w:tcPr>
            <w:tcW w:w="1410" w:type="dxa"/>
            <w:vAlign w:val="bottom"/>
          </w:tcPr>
          <w:p w14:paraId="0A233CC2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Obviously</w:t>
            </w:r>
          </w:p>
        </w:tc>
        <w:tc>
          <w:tcPr>
            <w:tcW w:w="1485" w:type="dxa"/>
            <w:vAlign w:val="bottom"/>
          </w:tcPr>
          <w:p w14:paraId="04DEA390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Old (habit, legend, tradition, veteran)</w:t>
            </w:r>
          </w:p>
        </w:tc>
        <w:tc>
          <w:tcPr>
            <w:tcW w:w="1323" w:type="dxa"/>
            <w:vAlign w:val="bottom"/>
          </w:tcPr>
          <w:p w14:paraId="6C3590EB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On account of</w:t>
            </w:r>
          </w:p>
        </w:tc>
        <w:tc>
          <w:tcPr>
            <w:tcW w:w="1287" w:type="dxa"/>
            <w:vAlign w:val="bottom"/>
          </w:tcPr>
          <w:p w14:paraId="5E057DC2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Ongoing</w:t>
            </w:r>
          </w:p>
        </w:tc>
      </w:tr>
      <w:tr w:rsidR="00BE047E" w14:paraId="426B0D0C" w14:textId="77777777" w:rsidTr="00BE047E">
        <w:trPr>
          <w:trHeight w:val="307"/>
        </w:trPr>
        <w:tc>
          <w:tcPr>
            <w:tcW w:w="1508" w:type="dxa"/>
            <w:vAlign w:val="bottom"/>
          </w:tcPr>
          <w:p w14:paraId="54E8569D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Perfectly</w:t>
            </w:r>
          </w:p>
        </w:tc>
        <w:tc>
          <w:tcPr>
            <w:tcW w:w="1273" w:type="dxa"/>
            <w:vAlign w:val="bottom"/>
          </w:tcPr>
          <w:p w14:paraId="704FAEE8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Process</w:t>
            </w:r>
          </w:p>
        </w:tc>
        <w:tc>
          <w:tcPr>
            <w:tcW w:w="1477" w:type="dxa"/>
            <w:vAlign w:val="bottom"/>
          </w:tcPr>
          <w:p w14:paraId="3BF5ED5F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Question of</w:t>
            </w:r>
          </w:p>
        </w:tc>
        <w:tc>
          <w:tcPr>
            <w:tcW w:w="1410" w:type="dxa"/>
            <w:vAlign w:val="bottom"/>
          </w:tcPr>
          <w:p w14:paraId="64A02F59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Quite</w:t>
            </w:r>
          </w:p>
        </w:tc>
        <w:tc>
          <w:tcPr>
            <w:tcW w:w="1485" w:type="dxa"/>
            <w:vAlign w:val="bottom"/>
          </w:tcPr>
          <w:p w14:paraId="7045615D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Really</w:t>
            </w:r>
          </w:p>
        </w:tc>
        <w:tc>
          <w:tcPr>
            <w:tcW w:w="1323" w:type="dxa"/>
            <w:vAlign w:val="bottom"/>
          </w:tcPr>
          <w:p w14:paraId="30B52C8A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Reportedly</w:t>
            </w:r>
          </w:p>
        </w:tc>
        <w:tc>
          <w:tcPr>
            <w:tcW w:w="1287" w:type="dxa"/>
            <w:vAlign w:val="bottom"/>
          </w:tcPr>
          <w:p w14:paraId="317A786F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Sadly</w:t>
            </w:r>
          </w:p>
        </w:tc>
      </w:tr>
      <w:tr w:rsidR="00BE047E" w14:paraId="212A5349" w14:textId="77777777" w:rsidTr="00BE047E">
        <w:trPr>
          <w:trHeight w:val="307"/>
        </w:trPr>
        <w:tc>
          <w:tcPr>
            <w:tcW w:w="1508" w:type="dxa"/>
            <w:vAlign w:val="bottom"/>
          </w:tcPr>
          <w:p w14:paraId="1FE04D38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Seriously</w:t>
            </w:r>
          </w:p>
        </w:tc>
        <w:tc>
          <w:tcPr>
            <w:tcW w:w="1273" w:type="dxa"/>
            <w:vAlign w:val="bottom"/>
          </w:tcPr>
          <w:p w14:paraId="7AFF183C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Sort of</w:t>
            </w:r>
          </w:p>
        </w:tc>
        <w:tc>
          <w:tcPr>
            <w:tcW w:w="1477" w:type="dxa"/>
            <w:vAlign w:val="bottom"/>
          </w:tcPr>
          <w:p w14:paraId="2751AD29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Special</w:t>
            </w:r>
          </w:p>
        </w:tc>
        <w:tc>
          <w:tcPr>
            <w:tcW w:w="1410" w:type="dxa"/>
            <w:vAlign w:val="bottom"/>
          </w:tcPr>
          <w:p w14:paraId="036CBF03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Stated</w:t>
            </w:r>
          </w:p>
        </w:tc>
        <w:tc>
          <w:tcPr>
            <w:tcW w:w="1485" w:type="dxa"/>
            <w:vAlign w:val="bottom"/>
          </w:tcPr>
          <w:p w14:paraId="7DE883A5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Successfully</w:t>
            </w:r>
          </w:p>
        </w:tc>
        <w:tc>
          <w:tcPr>
            <w:tcW w:w="1323" w:type="dxa"/>
            <w:vAlign w:val="bottom"/>
          </w:tcPr>
          <w:p w14:paraId="5C0F3B90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The area of</w:t>
            </w:r>
          </w:p>
        </w:tc>
        <w:tc>
          <w:tcPr>
            <w:tcW w:w="1287" w:type="dxa"/>
            <w:vAlign w:val="bottom"/>
          </w:tcPr>
          <w:p w14:paraId="4F6CEF6F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The fact (is, that)</w:t>
            </w:r>
          </w:p>
        </w:tc>
      </w:tr>
      <w:tr w:rsidR="00BE047E" w14:paraId="5A99FD20" w14:textId="77777777" w:rsidTr="00BE047E">
        <w:trPr>
          <w:trHeight w:val="307"/>
        </w:trPr>
        <w:tc>
          <w:tcPr>
            <w:tcW w:w="1508" w:type="dxa"/>
            <w:vAlign w:val="bottom"/>
          </w:tcPr>
          <w:p w14:paraId="6FC9E8D0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The field of</w:t>
            </w:r>
          </w:p>
        </w:tc>
        <w:tc>
          <w:tcPr>
            <w:tcW w:w="1273" w:type="dxa"/>
            <w:vAlign w:val="bottom"/>
          </w:tcPr>
          <w:p w14:paraId="2FF576D7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Thereof</w:t>
            </w:r>
          </w:p>
        </w:tc>
        <w:tc>
          <w:tcPr>
            <w:tcW w:w="1477" w:type="dxa"/>
            <w:vAlign w:val="bottom"/>
          </w:tcPr>
          <w:p w14:paraId="76DCD292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Towards</w:t>
            </w:r>
          </w:p>
        </w:tc>
        <w:tc>
          <w:tcPr>
            <w:tcW w:w="1410" w:type="dxa"/>
            <w:vAlign w:val="bottom"/>
          </w:tcPr>
          <w:p w14:paraId="10871B49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Undoubtedly</w:t>
            </w:r>
          </w:p>
        </w:tc>
        <w:tc>
          <w:tcPr>
            <w:tcW w:w="1485" w:type="dxa"/>
            <w:vAlign w:val="bottom"/>
          </w:tcPr>
          <w:p w14:paraId="2A2E76E5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Unique</w:t>
            </w:r>
          </w:p>
        </w:tc>
        <w:tc>
          <w:tcPr>
            <w:tcW w:w="1323" w:type="dxa"/>
            <w:vAlign w:val="bottom"/>
          </w:tcPr>
          <w:p w14:paraId="5393EB95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Unusual</w:t>
            </w:r>
          </w:p>
        </w:tc>
        <w:tc>
          <w:tcPr>
            <w:tcW w:w="1287" w:type="dxa"/>
            <w:vAlign w:val="bottom"/>
          </w:tcPr>
          <w:p w14:paraId="6CC19C67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Uptight</w:t>
            </w:r>
          </w:p>
        </w:tc>
      </w:tr>
      <w:tr w:rsidR="00BE047E" w14:paraId="0FDFB373" w14:textId="77777777" w:rsidTr="00BE047E">
        <w:trPr>
          <w:trHeight w:val="307"/>
        </w:trPr>
        <w:tc>
          <w:tcPr>
            <w:tcW w:w="1508" w:type="dxa"/>
            <w:vAlign w:val="bottom"/>
          </w:tcPr>
          <w:p w14:paraId="60908911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lastRenderedPageBreak/>
              <w:t>Very</w:t>
            </w:r>
          </w:p>
        </w:tc>
        <w:tc>
          <w:tcPr>
            <w:tcW w:w="1273" w:type="dxa"/>
            <w:vAlign w:val="bottom"/>
          </w:tcPr>
          <w:p w14:paraId="23E74637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Well-known</w:t>
            </w:r>
          </w:p>
        </w:tc>
        <w:tc>
          <w:tcPr>
            <w:tcW w:w="1477" w:type="dxa"/>
            <w:vAlign w:val="bottom"/>
          </w:tcPr>
          <w:p w14:paraId="7A7D7B2D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Which are</w:t>
            </w:r>
          </w:p>
        </w:tc>
        <w:tc>
          <w:tcPr>
            <w:tcW w:w="1410" w:type="dxa"/>
            <w:vAlign w:val="bottom"/>
          </w:tcPr>
          <w:p w14:paraId="3AEB6D53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Which is</w:t>
            </w:r>
          </w:p>
        </w:tc>
        <w:tc>
          <w:tcPr>
            <w:tcW w:w="1485" w:type="dxa"/>
            <w:vAlign w:val="bottom"/>
          </w:tcPr>
          <w:p w14:paraId="74CDEC48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Who are</w:t>
            </w:r>
          </w:p>
        </w:tc>
        <w:tc>
          <w:tcPr>
            <w:tcW w:w="1323" w:type="dxa"/>
            <w:vAlign w:val="bottom"/>
          </w:tcPr>
          <w:p w14:paraId="1AEE6BE9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Who is</w:t>
            </w:r>
          </w:p>
        </w:tc>
        <w:tc>
          <w:tcPr>
            <w:tcW w:w="1287" w:type="dxa"/>
            <w:vAlign w:val="bottom"/>
          </w:tcPr>
          <w:p w14:paraId="47AE96E5" w14:textId="77777777" w:rsidR="00BE047E" w:rsidRPr="00BE047E" w:rsidRDefault="00BE047E" w:rsidP="00BE047E">
            <w:pPr>
              <w:rPr>
                <w:sz w:val="24"/>
              </w:rPr>
            </w:pPr>
          </w:p>
        </w:tc>
      </w:tr>
    </w:tbl>
    <w:p w14:paraId="13F3F79B" w14:textId="77777777" w:rsidR="00BA1873" w:rsidRDefault="00BA1873" w:rsidP="00BA1873">
      <w:pPr>
        <w:ind w:firstLine="720"/>
        <w:rPr>
          <w:sz w:val="24"/>
        </w:rPr>
      </w:pPr>
    </w:p>
    <w:p w14:paraId="116EAAF6" w14:textId="77777777" w:rsidR="004C2B02" w:rsidRPr="004C2B02" w:rsidRDefault="00BA1873" w:rsidP="004C2B02">
      <w:pPr>
        <w:ind w:left="720"/>
        <w:rPr>
          <w:i/>
          <w:sz w:val="24"/>
        </w:rPr>
      </w:pPr>
      <w:r w:rsidRPr="00BA1873">
        <w:rPr>
          <w:sz w:val="24"/>
        </w:rPr>
        <w:t xml:space="preserve">The following can be </w:t>
      </w:r>
      <w:r w:rsidR="00E433AC">
        <w:rPr>
          <w:sz w:val="24"/>
        </w:rPr>
        <w:t>tightened</w:t>
      </w:r>
      <w:r w:rsidR="007208D5">
        <w:rPr>
          <w:sz w:val="24"/>
        </w:rPr>
        <w:t xml:space="preserve"> (</w:t>
      </w:r>
      <w:r w:rsidR="007208D5">
        <w:rPr>
          <w:b/>
          <w:sz w:val="24"/>
        </w:rPr>
        <w:t xml:space="preserve">bold </w:t>
      </w:r>
      <w:r w:rsidR="007208D5">
        <w:rPr>
          <w:sz w:val="24"/>
        </w:rPr>
        <w:t>is preferred word)</w:t>
      </w:r>
      <w:r w:rsidR="00EF73A4">
        <w:rPr>
          <w:sz w:val="24"/>
        </w:rPr>
        <w:t>:</w:t>
      </w:r>
      <w:r w:rsidR="002502EF">
        <w:rPr>
          <w:sz w:val="24"/>
        </w:rPr>
        <w:t xml:space="preserve"> </w:t>
      </w:r>
      <w:r w:rsidR="00EF73A4">
        <w:rPr>
          <w:i/>
          <w:sz w:val="24"/>
        </w:rPr>
        <w:t xml:space="preserve">Access Excel document </w:t>
      </w:r>
      <w:r w:rsidR="004C2B02">
        <w:rPr>
          <w:i/>
          <w:sz w:val="24"/>
        </w:rPr>
        <w:t xml:space="preserve">titled </w:t>
      </w:r>
      <w:r w:rsidR="00EF73A4">
        <w:rPr>
          <w:i/>
          <w:sz w:val="24"/>
        </w:rPr>
        <w:t>“ConciseWordCopyEditingStyleSheet”</w:t>
      </w:r>
    </w:p>
    <w:p w14:paraId="5DA154F0" w14:textId="77777777" w:rsidR="007208D5" w:rsidRPr="007208D5" w:rsidRDefault="004C2B02" w:rsidP="007208D5">
      <w:pPr>
        <w:ind w:left="720"/>
        <w:rPr>
          <w:i/>
          <w:sz w:val="24"/>
        </w:rPr>
      </w:pPr>
      <w:r>
        <w:rPr>
          <w:i/>
          <w:sz w:val="24"/>
        </w:rPr>
        <w:t>More on conciseness</w:t>
      </w:r>
      <w:r w:rsidR="007208D5" w:rsidRPr="007208D5">
        <w:rPr>
          <w:i/>
          <w:sz w:val="24"/>
        </w:rPr>
        <w:t>:</w:t>
      </w:r>
    </w:p>
    <w:p w14:paraId="11447686" w14:textId="77777777" w:rsidR="007208D5" w:rsidRPr="007208D5" w:rsidRDefault="007208D5" w:rsidP="007208D5">
      <w:pPr>
        <w:pStyle w:val="ListParagraph"/>
        <w:numPr>
          <w:ilvl w:val="0"/>
          <w:numId w:val="10"/>
        </w:numPr>
      </w:pPr>
      <w:r>
        <w:rPr>
          <w:sz w:val="24"/>
        </w:rPr>
        <w:t>Verbs cannot turn into nouns (i.e. activate -&gt; activation, utilize -&gt; utilization)</w:t>
      </w:r>
    </w:p>
    <w:p w14:paraId="0A83A569" w14:textId="77777777" w:rsidR="007208D5" w:rsidRPr="007208D5" w:rsidRDefault="007208D5" w:rsidP="007208D5">
      <w:pPr>
        <w:pStyle w:val="ListParagraph"/>
        <w:numPr>
          <w:ilvl w:val="0"/>
          <w:numId w:val="10"/>
        </w:numPr>
      </w:pPr>
      <w:r>
        <w:rPr>
          <w:sz w:val="24"/>
        </w:rPr>
        <w:t xml:space="preserve">Use verbs, not noun phrases (e.g. Before the committee investigation -&gt; Before the committee investigated) </w:t>
      </w:r>
    </w:p>
    <w:p w14:paraId="776D5F7E" w14:textId="77777777" w:rsidR="007208D5" w:rsidRPr="00F661EE" w:rsidRDefault="00F661EE" w:rsidP="007208D5">
      <w:pPr>
        <w:pStyle w:val="ListParagraph"/>
        <w:numPr>
          <w:ilvl w:val="0"/>
          <w:numId w:val="10"/>
        </w:numPr>
        <w:rPr>
          <w:sz w:val="24"/>
        </w:rPr>
      </w:pPr>
      <w:r w:rsidRPr="00F661EE">
        <w:rPr>
          <w:sz w:val="24"/>
        </w:rPr>
        <w:t xml:space="preserve">Contractions </w:t>
      </w:r>
      <w:r>
        <w:rPr>
          <w:sz w:val="24"/>
        </w:rPr>
        <w:t>are okay, but should not be overused</w:t>
      </w:r>
    </w:p>
    <w:p w14:paraId="39F56760" w14:textId="77777777" w:rsidR="007208D5" w:rsidRPr="007208D5" w:rsidRDefault="007208D5" w:rsidP="007208D5">
      <w:pPr>
        <w:pStyle w:val="ListParagraph"/>
        <w:ind w:left="1440"/>
        <w:rPr>
          <w:sz w:val="24"/>
        </w:rPr>
      </w:pPr>
    </w:p>
    <w:p w14:paraId="168B986E" w14:textId="77777777" w:rsidR="00C7395A" w:rsidRPr="00C7395A" w:rsidRDefault="00C7395A" w:rsidP="00C7395A">
      <w:pPr>
        <w:pStyle w:val="ListParagraph"/>
        <w:numPr>
          <w:ilvl w:val="0"/>
          <w:numId w:val="11"/>
        </w:numPr>
        <w:rPr>
          <w:b/>
          <w:i/>
          <w:sz w:val="24"/>
        </w:rPr>
      </w:pPr>
      <w:r w:rsidRPr="00C7395A">
        <w:rPr>
          <w:b/>
          <w:i/>
          <w:sz w:val="24"/>
        </w:rPr>
        <w:t>Other</w:t>
      </w:r>
    </w:p>
    <w:p w14:paraId="0463838A" w14:textId="77777777" w:rsidR="00C7395A" w:rsidRPr="00C7395A" w:rsidRDefault="00C7395A" w:rsidP="00C7395A">
      <w:pPr>
        <w:pStyle w:val="ListParagraph"/>
        <w:rPr>
          <w:i/>
          <w:sz w:val="24"/>
        </w:rPr>
      </w:pPr>
    </w:p>
    <w:p w14:paraId="78B9F4DC" w14:textId="77777777" w:rsidR="00C7395A" w:rsidRPr="00C7395A" w:rsidRDefault="00C7395A" w:rsidP="00C7395A">
      <w:pPr>
        <w:pStyle w:val="ListParagraph"/>
        <w:rPr>
          <w:i/>
          <w:sz w:val="24"/>
        </w:rPr>
      </w:pPr>
      <w:r w:rsidRPr="00C7395A">
        <w:rPr>
          <w:i/>
          <w:sz w:val="24"/>
        </w:rPr>
        <w:t>Numbers</w:t>
      </w:r>
    </w:p>
    <w:p w14:paraId="10F390D0" w14:textId="77777777" w:rsidR="00C7395A" w:rsidRPr="00C7395A" w:rsidRDefault="00C7395A" w:rsidP="00C7395A">
      <w:pPr>
        <w:pStyle w:val="ListParagraph"/>
        <w:numPr>
          <w:ilvl w:val="0"/>
          <w:numId w:val="8"/>
        </w:numPr>
        <w:rPr>
          <w:sz w:val="24"/>
        </w:rPr>
      </w:pPr>
      <w:r w:rsidRPr="00C7395A">
        <w:rPr>
          <w:sz w:val="24"/>
        </w:rPr>
        <w:t>Always double check with numbers to see if they are right. Also, context is needed for some numbers:</w:t>
      </w:r>
    </w:p>
    <w:p w14:paraId="6B073CD3" w14:textId="77777777" w:rsidR="00C7395A" w:rsidRPr="00C7395A" w:rsidRDefault="00C7395A" w:rsidP="00C7395A">
      <w:pPr>
        <w:pStyle w:val="ListParagraph"/>
        <w:ind w:left="1440"/>
        <w:rPr>
          <w:sz w:val="24"/>
        </w:rPr>
      </w:pPr>
      <w:r w:rsidRPr="00C7395A">
        <w:rPr>
          <w:sz w:val="24"/>
        </w:rPr>
        <w:t>Fifteen percent of college students admitted to cheating on their exams. (</w:t>
      </w:r>
      <w:r w:rsidRPr="00C7395A">
        <w:rPr>
          <w:i/>
          <w:sz w:val="24"/>
        </w:rPr>
        <w:t>Out of how many? The undergraduates? Graduates?</w:t>
      </w:r>
      <w:r w:rsidRPr="00C7395A">
        <w:rPr>
          <w:sz w:val="24"/>
        </w:rPr>
        <w:t>)</w:t>
      </w:r>
    </w:p>
    <w:p w14:paraId="0FB54C83" w14:textId="77777777" w:rsidR="00C7395A" w:rsidRPr="00C7395A" w:rsidRDefault="00C7395A" w:rsidP="00C7395A">
      <w:pPr>
        <w:pStyle w:val="ListParagraph"/>
        <w:numPr>
          <w:ilvl w:val="0"/>
          <w:numId w:val="10"/>
        </w:numPr>
        <w:rPr>
          <w:sz w:val="24"/>
        </w:rPr>
      </w:pPr>
      <w:r w:rsidRPr="00C7395A">
        <w:rPr>
          <w:sz w:val="24"/>
        </w:rPr>
        <w:t xml:space="preserve">Having two figures </w:t>
      </w:r>
      <w:r w:rsidR="002502EF">
        <w:rPr>
          <w:sz w:val="24"/>
        </w:rPr>
        <w:t>helps</w:t>
      </w:r>
      <w:r w:rsidRPr="00C7395A">
        <w:rPr>
          <w:sz w:val="24"/>
        </w:rPr>
        <w:t>:</w:t>
      </w:r>
    </w:p>
    <w:p w14:paraId="3944F9C2" w14:textId="77777777" w:rsidR="00C7395A" w:rsidRPr="00C7395A" w:rsidRDefault="00C7395A" w:rsidP="00C7395A">
      <w:pPr>
        <w:pStyle w:val="ListParagraph"/>
        <w:ind w:left="1440"/>
        <w:rPr>
          <w:sz w:val="24"/>
        </w:rPr>
      </w:pPr>
      <w:r w:rsidRPr="00C7395A">
        <w:rPr>
          <w:sz w:val="24"/>
        </w:rPr>
        <w:t>A six-game suspension out of 16 games is only 37.5 percent of the season. (</w:t>
      </w:r>
      <w:r w:rsidRPr="00C7395A">
        <w:rPr>
          <w:i/>
          <w:sz w:val="24"/>
        </w:rPr>
        <w:t>The latter number changes the former dramatically</w:t>
      </w:r>
      <w:r w:rsidRPr="00C7395A">
        <w:rPr>
          <w:sz w:val="24"/>
        </w:rPr>
        <w:t>)</w:t>
      </w:r>
    </w:p>
    <w:p w14:paraId="262E5BD9" w14:textId="77777777" w:rsidR="00C7395A" w:rsidRPr="00C7395A" w:rsidRDefault="00C7395A" w:rsidP="00C7395A">
      <w:pPr>
        <w:pStyle w:val="ListParagraph"/>
        <w:numPr>
          <w:ilvl w:val="0"/>
          <w:numId w:val="10"/>
        </w:numPr>
        <w:rPr>
          <w:sz w:val="24"/>
        </w:rPr>
      </w:pPr>
      <w:r w:rsidRPr="00C7395A">
        <w:rPr>
          <w:sz w:val="24"/>
        </w:rPr>
        <w:t>If a journalist does his or her own calculations, double check it to make sure</w:t>
      </w:r>
    </w:p>
    <w:p w14:paraId="5B865B89" w14:textId="77777777" w:rsidR="00C7395A" w:rsidRPr="00C7395A" w:rsidRDefault="00C7395A" w:rsidP="009B4A67">
      <w:pPr>
        <w:pStyle w:val="ListParagraph"/>
        <w:jc w:val="center"/>
        <w:rPr>
          <w:i/>
          <w:sz w:val="24"/>
        </w:rPr>
      </w:pPr>
    </w:p>
    <w:p w14:paraId="4C729074" w14:textId="77777777" w:rsidR="001776D6" w:rsidRPr="00C7395A" w:rsidRDefault="001776D6" w:rsidP="00C7395A">
      <w:pPr>
        <w:pStyle w:val="ListParagraph"/>
        <w:rPr>
          <w:i/>
          <w:sz w:val="24"/>
        </w:rPr>
      </w:pPr>
      <w:r w:rsidRPr="00C7395A">
        <w:rPr>
          <w:i/>
          <w:sz w:val="24"/>
        </w:rPr>
        <w:t>Sports Notes</w:t>
      </w:r>
    </w:p>
    <w:p w14:paraId="621C8B61" w14:textId="77777777" w:rsidR="001776D6" w:rsidRPr="00C7395A" w:rsidRDefault="001776D6" w:rsidP="001776D6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Win refers to a verb, not a noun</w:t>
      </w:r>
    </w:p>
    <w:p w14:paraId="7C1BEEE3" w14:textId="77777777" w:rsidR="00575DE2" w:rsidRPr="00C7395A" w:rsidRDefault="00575DE2" w:rsidP="001776D6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Do not constantly refer to coach in the piece. Readers are alre</w:t>
      </w:r>
      <w:r w:rsidR="002502EF">
        <w:rPr>
          <w:sz w:val="24"/>
        </w:rPr>
        <w:t xml:space="preserve">ady aware of it the first time </w:t>
      </w:r>
    </w:p>
    <w:p w14:paraId="56A874D2" w14:textId="77777777" w:rsidR="00C7395A" w:rsidRPr="00C7395A" w:rsidRDefault="00C7395A" w:rsidP="00C7395A">
      <w:pPr>
        <w:pStyle w:val="ListParagraph"/>
        <w:rPr>
          <w:i/>
          <w:sz w:val="24"/>
        </w:rPr>
      </w:pPr>
    </w:p>
    <w:p w14:paraId="17968DF5" w14:textId="77777777" w:rsidR="003F5FA2" w:rsidRPr="00C7395A" w:rsidRDefault="003F5FA2" w:rsidP="00C7395A">
      <w:pPr>
        <w:pStyle w:val="ListParagraph"/>
        <w:rPr>
          <w:i/>
          <w:sz w:val="24"/>
        </w:rPr>
      </w:pPr>
      <w:r w:rsidRPr="00C7395A">
        <w:rPr>
          <w:i/>
          <w:sz w:val="24"/>
        </w:rPr>
        <w:t>Final notes</w:t>
      </w:r>
    </w:p>
    <w:p w14:paraId="05D0B88A" w14:textId="77777777" w:rsidR="003F5FA2" w:rsidRPr="00C7395A" w:rsidRDefault="003F5FA2" w:rsidP="007F0265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When In Doubt, Leave It Out</w:t>
      </w:r>
    </w:p>
    <w:p w14:paraId="33443304" w14:textId="77777777" w:rsidR="007E5E52" w:rsidRDefault="00575DE2" w:rsidP="007E5E52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Also w</w:t>
      </w:r>
      <w:r w:rsidR="007F0265" w:rsidRPr="00C7395A">
        <w:rPr>
          <w:sz w:val="24"/>
        </w:rPr>
        <w:t xml:space="preserve">hen in doubt, put this into the search bar: “[Insert word </w:t>
      </w:r>
      <w:r w:rsidR="007F3B55" w:rsidRPr="00C7395A">
        <w:rPr>
          <w:sz w:val="24"/>
        </w:rPr>
        <w:t xml:space="preserve">or phrase </w:t>
      </w:r>
      <w:r w:rsidR="007F0265" w:rsidRPr="00C7395A">
        <w:rPr>
          <w:sz w:val="24"/>
        </w:rPr>
        <w:t>here] site:bigstory.ap.org”</w:t>
      </w:r>
    </w:p>
    <w:p w14:paraId="5A65F2B9" w14:textId="77777777" w:rsidR="00202CFD" w:rsidRPr="00C7395A" w:rsidRDefault="00202CFD" w:rsidP="007E5E52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Double check facts when you suspect something, even a hunch means a fact-check</w:t>
      </w:r>
    </w:p>
    <w:p w14:paraId="141D8DFC" w14:textId="77777777" w:rsidR="007F0265" w:rsidRPr="00C7395A" w:rsidRDefault="007F0265" w:rsidP="007F0265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The Associated Press sometimes gets style wrong. For example, there is nothing on Islamophobia</w:t>
      </w:r>
      <w:r w:rsidR="008506A5" w:rsidRPr="00C7395A">
        <w:rPr>
          <w:sz w:val="24"/>
        </w:rPr>
        <w:t>, so it is normal to use</w:t>
      </w:r>
      <w:r w:rsidRPr="00C7395A">
        <w:rPr>
          <w:sz w:val="24"/>
        </w:rPr>
        <w:t xml:space="preserve"> it. Also, climate change deniers are</w:t>
      </w:r>
      <w:r w:rsidR="008506A5" w:rsidRPr="00C7395A">
        <w:rPr>
          <w:sz w:val="24"/>
        </w:rPr>
        <w:t xml:space="preserve"> still referred to climate change deniers. </w:t>
      </w:r>
    </w:p>
    <w:p w14:paraId="4CDCA9CE" w14:textId="77777777" w:rsidR="00575DE2" w:rsidRDefault="00575DE2" w:rsidP="00575DE2">
      <w:pPr>
        <w:ind w:left="360"/>
        <w:jc w:val="center"/>
        <w:rPr>
          <w:b/>
          <w:sz w:val="72"/>
          <w:u w:val="single"/>
        </w:rPr>
      </w:pPr>
      <w:r>
        <w:rPr>
          <w:b/>
          <w:sz w:val="72"/>
          <w:u w:val="single"/>
        </w:rPr>
        <w:lastRenderedPageBreak/>
        <w:t>Captions*</w:t>
      </w:r>
      <w:r w:rsidRPr="00575DE2">
        <w:rPr>
          <w:b/>
          <w:sz w:val="72"/>
          <w:u w:val="single"/>
        </w:rPr>
        <w:t>:</w:t>
      </w:r>
    </w:p>
    <w:p w14:paraId="486B1296" w14:textId="77777777" w:rsidR="00575DE2" w:rsidRPr="00C7395A" w:rsidRDefault="00575DE2" w:rsidP="00575DE2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Captions should be done before layout session in order for rewrites to be done if necessary</w:t>
      </w:r>
    </w:p>
    <w:p w14:paraId="4EB4DAA9" w14:textId="77777777" w:rsidR="00575DE2" w:rsidRPr="00C7395A" w:rsidRDefault="00575DE2" w:rsidP="00575DE2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 xml:space="preserve">Write based on the photo. Readers will trust a photo more than a caption. </w:t>
      </w:r>
    </w:p>
    <w:p w14:paraId="0B355AE4" w14:textId="77777777" w:rsidR="00575DE2" w:rsidRPr="00C7395A" w:rsidRDefault="00575DE2" w:rsidP="00575DE2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 xml:space="preserve">When there are 2+ people in the photo, you must explicitly say who they are or the photo cannot be used. </w:t>
      </w:r>
    </w:p>
    <w:p w14:paraId="18EC99F9" w14:textId="77777777" w:rsidR="008E5AF5" w:rsidRPr="00C7395A" w:rsidRDefault="008E5AF5" w:rsidP="00E71BEE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Make the photograph understandable</w:t>
      </w:r>
      <w:r w:rsidR="002502EF">
        <w:rPr>
          <w:sz w:val="24"/>
        </w:rPr>
        <w:t>.</w:t>
      </w:r>
      <w:r w:rsidR="008506A5" w:rsidRPr="00C7395A">
        <w:rPr>
          <w:sz w:val="24"/>
        </w:rPr>
        <w:t xml:space="preserve"> </w:t>
      </w:r>
      <w:r w:rsidRPr="00C7395A">
        <w:rPr>
          <w:sz w:val="24"/>
        </w:rPr>
        <w:t>Be readable</w:t>
      </w:r>
      <w:r w:rsidR="002502EF">
        <w:rPr>
          <w:sz w:val="24"/>
        </w:rPr>
        <w:t xml:space="preserve">. </w:t>
      </w:r>
      <w:r w:rsidRPr="00C7395A">
        <w:rPr>
          <w:sz w:val="24"/>
        </w:rPr>
        <w:t>Be integrated well with other display type</w:t>
      </w:r>
      <w:r w:rsidR="008506A5" w:rsidRPr="00C7395A">
        <w:rPr>
          <w:sz w:val="24"/>
        </w:rPr>
        <w:t xml:space="preserve"> and </w:t>
      </w:r>
      <w:r w:rsidRPr="00C7395A">
        <w:rPr>
          <w:sz w:val="24"/>
        </w:rPr>
        <w:t>Correspond to the tone of the story</w:t>
      </w:r>
    </w:p>
    <w:p w14:paraId="47DBA153" w14:textId="77777777" w:rsidR="00575DE2" w:rsidRPr="00C7395A" w:rsidRDefault="00575DE2" w:rsidP="008506A5">
      <w:pPr>
        <w:pStyle w:val="ListParagraph"/>
        <w:rPr>
          <w:sz w:val="24"/>
        </w:rPr>
      </w:pPr>
      <w:r w:rsidRPr="00C7395A">
        <w:rPr>
          <w:sz w:val="24"/>
        </w:rPr>
        <w:t>*</w:t>
      </w:r>
      <w:r w:rsidRPr="00C7395A">
        <w:rPr>
          <w:i/>
          <w:sz w:val="24"/>
        </w:rPr>
        <w:t>Temporarily a copy editor’s job until the photo editor assumes control of all captions</w:t>
      </w:r>
    </w:p>
    <w:p w14:paraId="4FC8CC03" w14:textId="77777777" w:rsidR="007F0265" w:rsidRPr="007F0265" w:rsidRDefault="007F0265" w:rsidP="007F0265"/>
    <w:sectPr w:rsidR="007F0265" w:rsidRPr="007F0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B4AA7"/>
    <w:multiLevelType w:val="hybridMultilevel"/>
    <w:tmpl w:val="B7C484E0"/>
    <w:lvl w:ilvl="0" w:tplc="E41ED03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78130C"/>
    <w:multiLevelType w:val="hybridMultilevel"/>
    <w:tmpl w:val="A8A44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8363A"/>
    <w:multiLevelType w:val="hybridMultilevel"/>
    <w:tmpl w:val="4DF4F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A2B5F"/>
    <w:multiLevelType w:val="hybridMultilevel"/>
    <w:tmpl w:val="642EB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C45F5"/>
    <w:multiLevelType w:val="hybridMultilevel"/>
    <w:tmpl w:val="27E62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A4542"/>
    <w:multiLevelType w:val="hybridMultilevel"/>
    <w:tmpl w:val="88ACA1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C2C0B76"/>
    <w:multiLevelType w:val="hybridMultilevel"/>
    <w:tmpl w:val="A306CA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C6A47F7"/>
    <w:multiLevelType w:val="hybridMultilevel"/>
    <w:tmpl w:val="168AF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DE62CF5"/>
    <w:multiLevelType w:val="hybridMultilevel"/>
    <w:tmpl w:val="F34C4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C7B0B"/>
    <w:multiLevelType w:val="hybridMultilevel"/>
    <w:tmpl w:val="4050B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B5999"/>
    <w:multiLevelType w:val="hybridMultilevel"/>
    <w:tmpl w:val="F296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10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BA"/>
    <w:rsid w:val="001776D6"/>
    <w:rsid w:val="00202CFD"/>
    <w:rsid w:val="0024148C"/>
    <w:rsid w:val="002502EF"/>
    <w:rsid w:val="00277803"/>
    <w:rsid w:val="002E7E7E"/>
    <w:rsid w:val="0038766C"/>
    <w:rsid w:val="003F5FA2"/>
    <w:rsid w:val="004C2B02"/>
    <w:rsid w:val="00575DE2"/>
    <w:rsid w:val="006056C3"/>
    <w:rsid w:val="00635A4C"/>
    <w:rsid w:val="006C0021"/>
    <w:rsid w:val="007208D5"/>
    <w:rsid w:val="007C7A4A"/>
    <w:rsid w:val="007E5E52"/>
    <w:rsid w:val="007F0265"/>
    <w:rsid w:val="007F3B55"/>
    <w:rsid w:val="007F6769"/>
    <w:rsid w:val="008506A5"/>
    <w:rsid w:val="00857D7E"/>
    <w:rsid w:val="008859EF"/>
    <w:rsid w:val="00897887"/>
    <w:rsid w:val="008E5AF5"/>
    <w:rsid w:val="00935C1C"/>
    <w:rsid w:val="00935FBA"/>
    <w:rsid w:val="009B4A67"/>
    <w:rsid w:val="009F472D"/>
    <w:rsid w:val="00A854CD"/>
    <w:rsid w:val="00B16C86"/>
    <w:rsid w:val="00BA1873"/>
    <w:rsid w:val="00BE047E"/>
    <w:rsid w:val="00C7395A"/>
    <w:rsid w:val="00CF4286"/>
    <w:rsid w:val="00D5224E"/>
    <w:rsid w:val="00E149C5"/>
    <w:rsid w:val="00E25E43"/>
    <w:rsid w:val="00E433AC"/>
    <w:rsid w:val="00E71BEE"/>
    <w:rsid w:val="00EF73A4"/>
    <w:rsid w:val="00F12144"/>
    <w:rsid w:val="00F30AEC"/>
    <w:rsid w:val="00F661EE"/>
    <w:rsid w:val="00FA2307"/>
    <w:rsid w:val="00FA3988"/>
    <w:rsid w:val="00FE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206F9"/>
  <w15:chartTrackingRefBased/>
  <w15:docId w15:val="{604B145E-8129-400D-9251-0A276431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24E"/>
    <w:pPr>
      <w:ind w:left="720"/>
      <w:contextualSpacing/>
    </w:pPr>
  </w:style>
  <w:style w:type="table" w:styleId="TableGrid">
    <w:name w:val="Table Grid"/>
    <w:basedOn w:val="TableNormal"/>
    <w:uiPriority w:val="59"/>
    <w:rsid w:val="00D52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143EA503-50C3-AC43-9643-E9217A63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1478</Words>
  <Characters>8429</Characters>
  <Application>Microsoft Macintosh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</dc:creator>
  <cp:keywords/>
  <dc:description/>
  <cp:lastModifiedBy>Microsoft Office User</cp:lastModifiedBy>
  <cp:revision>2</cp:revision>
  <dcterms:created xsi:type="dcterms:W3CDTF">2018-08-26T20:15:00Z</dcterms:created>
  <dcterms:modified xsi:type="dcterms:W3CDTF">2018-08-26T20:15:00Z</dcterms:modified>
</cp:coreProperties>
</file>